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E95" w:rsidRPr="003E0207" w:rsidRDefault="00614E95" w:rsidP="00614E95">
      <w:pPr>
        <w:spacing w:after="40"/>
        <w:ind w:right="334"/>
        <w:jc w:val="right"/>
        <w:rPr>
          <w:rFonts w:ascii="Times New Roman" w:hAnsi="Times New Roman" w:cs="Times New Roman"/>
          <w:b/>
        </w:rPr>
      </w:pPr>
      <w:r>
        <w:rPr>
          <w:rFonts w:ascii="Times New Roman" w:eastAsia="Times New Roman" w:hAnsi="Times New Roman" w:cs="Times New Roman"/>
          <w:b/>
          <w:bCs/>
        </w:rPr>
        <w:tab/>
      </w:r>
      <w:r>
        <w:rPr>
          <w:rFonts w:ascii="Times New Roman" w:hAnsi="Times New Roman" w:cs="Times New Roman"/>
          <w:b/>
        </w:rPr>
        <w:t>Załącznik nr 7</w:t>
      </w:r>
      <w:r w:rsidRPr="003E0207">
        <w:rPr>
          <w:rFonts w:ascii="Times New Roman" w:hAnsi="Times New Roman" w:cs="Times New Roman"/>
          <w:b/>
        </w:rPr>
        <w:t xml:space="preserve"> do SIWZ</w:t>
      </w:r>
    </w:p>
    <w:p w:rsidR="00614E95" w:rsidRDefault="00614E95" w:rsidP="00614E95">
      <w:pPr>
        <w:keepNext/>
        <w:ind w:right="334"/>
        <w:jc w:val="right"/>
        <w:outlineLvl w:val="0"/>
        <w:rPr>
          <w:rFonts w:ascii="Times New Roman" w:eastAsia="Times New Roman" w:hAnsi="Times New Roman" w:cs="Times New Roman"/>
          <w:b/>
          <w:bCs/>
        </w:rPr>
      </w:pPr>
    </w:p>
    <w:p w:rsidR="00614E95" w:rsidRPr="0057592C" w:rsidRDefault="00614E95" w:rsidP="00614E95">
      <w:pPr>
        <w:keepNext/>
        <w:ind w:right="334"/>
        <w:jc w:val="center"/>
        <w:outlineLvl w:val="0"/>
        <w:rPr>
          <w:rFonts w:ascii="Times New Roman" w:eastAsia="Times New Roman" w:hAnsi="Times New Roman" w:cs="Times New Roman"/>
          <w:b/>
          <w:bCs/>
        </w:rPr>
      </w:pPr>
      <w:r>
        <w:rPr>
          <w:rFonts w:ascii="Times New Roman" w:eastAsia="Times New Roman" w:hAnsi="Times New Roman" w:cs="Times New Roman"/>
          <w:b/>
          <w:bCs/>
        </w:rPr>
        <w:t xml:space="preserve">Umowa nr  ........ /2021  </w:t>
      </w:r>
      <w:r w:rsidRPr="0057592C">
        <w:rPr>
          <w:rFonts w:ascii="Times New Roman" w:eastAsia="Times New Roman" w:hAnsi="Times New Roman" w:cs="Times New Roman"/>
          <w:b/>
          <w:bCs/>
        </w:rPr>
        <w:t>(wzór)</w:t>
      </w:r>
    </w:p>
    <w:p w:rsidR="00614E95" w:rsidRPr="0057592C" w:rsidRDefault="00614E95" w:rsidP="00614E95">
      <w:pPr>
        <w:ind w:right="334"/>
        <w:rPr>
          <w:rFonts w:ascii="Times New Roman" w:eastAsia="Times New Roman" w:hAnsi="Times New Roman" w:cs="Times New Roman"/>
        </w:rPr>
      </w:pPr>
    </w:p>
    <w:p w:rsidR="00614E95" w:rsidRPr="0057592C" w:rsidRDefault="00614E95" w:rsidP="00614E95">
      <w:pPr>
        <w:spacing w:after="240"/>
        <w:ind w:left="567" w:right="334"/>
        <w:rPr>
          <w:rFonts w:ascii="Times New Roman" w:eastAsia="Times New Roman" w:hAnsi="Times New Roman" w:cs="Times New Roman"/>
        </w:rPr>
      </w:pPr>
      <w:r w:rsidRPr="0057592C">
        <w:rPr>
          <w:rFonts w:ascii="Times New Roman" w:eastAsia="Times New Roman" w:hAnsi="Times New Roman" w:cs="Times New Roman"/>
        </w:rPr>
        <w:t xml:space="preserve">zawarta w dniu   </w:t>
      </w:r>
      <w:r>
        <w:rPr>
          <w:rFonts w:ascii="Times New Roman" w:eastAsia="Times New Roman" w:hAnsi="Times New Roman" w:cs="Times New Roman"/>
        </w:rPr>
        <w:t xml:space="preserve">……………………   2021 r. </w:t>
      </w:r>
      <w:r w:rsidRPr="0057592C">
        <w:rPr>
          <w:rFonts w:ascii="Times New Roman" w:eastAsia="Times New Roman" w:hAnsi="Times New Roman" w:cs="Times New Roman"/>
        </w:rPr>
        <w:t>w Grójcu pomiędzy:</w:t>
      </w:r>
    </w:p>
    <w:p w:rsidR="00614E95" w:rsidRDefault="00614E95" w:rsidP="00614E95">
      <w:pPr>
        <w:spacing w:line="360" w:lineRule="auto"/>
        <w:ind w:left="567" w:right="334"/>
        <w:jc w:val="both"/>
        <w:rPr>
          <w:rFonts w:ascii="Times New Roman" w:eastAsia="Times New Roman" w:hAnsi="Times New Roman" w:cs="Times New Roman"/>
        </w:rPr>
      </w:pPr>
      <w:r w:rsidRPr="0057592C">
        <w:rPr>
          <w:rFonts w:ascii="Times New Roman" w:eastAsia="Times New Roman" w:hAnsi="Times New Roman" w:cs="Times New Roman"/>
          <w:b/>
        </w:rPr>
        <w:t>Gminą Grójec</w:t>
      </w:r>
      <w:r w:rsidRPr="0057592C">
        <w:rPr>
          <w:rFonts w:ascii="Times New Roman" w:eastAsia="Times New Roman" w:hAnsi="Times New Roman" w:cs="Times New Roman"/>
        </w:rPr>
        <w:t xml:space="preserve"> z siedzibą przy ulicy Józefa Piłsudskiego 47, 05-600 Grójec, NIP 797-20-11-265</w:t>
      </w:r>
      <w:r>
        <w:rPr>
          <w:rFonts w:ascii="Times New Roman" w:eastAsia="Times New Roman" w:hAnsi="Times New Roman" w:cs="Times New Roman"/>
        </w:rPr>
        <w:t xml:space="preserve">, REGON: 670223310, w imieniu której działa </w:t>
      </w:r>
      <w:r w:rsidRPr="007E3DA7">
        <w:rPr>
          <w:rFonts w:ascii="Times New Roman" w:eastAsia="Times New Roman" w:hAnsi="Times New Roman" w:cs="Times New Roman"/>
          <w:b/>
        </w:rPr>
        <w:t>Pan Dariusz Gwiazda</w:t>
      </w:r>
      <w:r>
        <w:rPr>
          <w:rFonts w:ascii="Times New Roman" w:eastAsia="Times New Roman" w:hAnsi="Times New Roman" w:cs="Times New Roman"/>
        </w:rPr>
        <w:t xml:space="preserve"> -</w:t>
      </w:r>
      <w:r w:rsidRPr="0057592C">
        <w:rPr>
          <w:rFonts w:ascii="Times New Roman" w:eastAsia="Times New Roman" w:hAnsi="Times New Roman" w:cs="Times New Roman"/>
        </w:rPr>
        <w:t xml:space="preserve"> </w:t>
      </w:r>
      <w:r>
        <w:rPr>
          <w:rFonts w:ascii="Times New Roman" w:eastAsia="Times New Roman" w:hAnsi="Times New Roman" w:cs="Times New Roman"/>
          <w:b/>
        </w:rPr>
        <w:t xml:space="preserve">Burmistrz Gminy i Miasta Grójec </w:t>
      </w:r>
      <w:r>
        <w:rPr>
          <w:rFonts w:ascii="Times New Roman" w:eastAsia="Times New Roman" w:hAnsi="Times New Roman" w:cs="Times New Roman"/>
        </w:rPr>
        <w:t xml:space="preserve">z kontrasygnatą </w:t>
      </w:r>
      <w:r w:rsidRPr="007E6A40">
        <w:rPr>
          <w:rFonts w:ascii="Times New Roman" w:eastAsia="Times New Roman" w:hAnsi="Times New Roman" w:cs="Times New Roman"/>
          <w:b/>
        </w:rPr>
        <w:t xml:space="preserve">Skarbnika </w:t>
      </w:r>
      <w:r>
        <w:rPr>
          <w:rFonts w:ascii="Times New Roman" w:eastAsia="Times New Roman" w:hAnsi="Times New Roman" w:cs="Times New Roman"/>
        </w:rPr>
        <w:t xml:space="preserve">(głównego księgowego budżetu) </w:t>
      </w:r>
      <w:r w:rsidRPr="007E6A40">
        <w:rPr>
          <w:rFonts w:ascii="Times New Roman" w:eastAsia="Times New Roman" w:hAnsi="Times New Roman" w:cs="Times New Roman"/>
          <w:b/>
        </w:rPr>
        <w:t>Pani Marioli Komorowskiej</w:t>
      </w:r>
      <w:r>
        <w:rPr>
          <w:rFonts w:ascii="Times New Roman" w:eastAsia="Times New Roman" w:hAnsi="Times New Roman" w:cs="Times New Roman"/>
        </w:rPr>
        <w:t xml:space="preserve">, </w:t>
      </w:r>
    </w:p>
    <w:p w:rsidR="00614E95" w:rsidRPr="0057592C" w:rsidRDefault="00614E95" w:rsidP="00614E95">
      <w:pPr>
        <w:spacing w:line="360" w:lineRule="auto"/>
        <w:ind w:left="567" w:right="334"/>
        <w:jc w:val="both"/>
        <w:rPr>
          <w:rFonts w:ascii="Times New Roman" w:eastAsia="Times New Roman" w:hAnsi="Times New Roman" w:cs="Times New Roman"/>
        </w:rPr>
      </w:pPr>
      <w:r w:rsidRPr="0057592C">
        <w:rPr>
          <w:rFonts w:ascii="Times New Roman" w:eastAsia="Times New Roman" w:hAnsi="Times New Roman" w:cs="Times New Roman"/>
        </w:rPr>
        <w:t xml:space="preserve">zwaną dalej </w:t>
      </w:r>
      <w:r w:rsidRPr="0057592C">
        <w:rPr>
          <w:rFonts w:ascii="Times New Roman" w:eastAsia="Times New Roman" w:hAnsi="Times New Roman" w:cs="Times New Roman"/>
          <w:b/>
          <w:bCs/>
        </w:rPr>
        <w:t>„Zamawiającym”</w:t>
      </w:r>
      <w:r w:rsidRPr="0057592C">
        <w:rPr>
          <w:rFonts w:ascii="Times New Roman" w:eastAsia="Times New Roman" w:hAnsi="Times New Roman" w:cs="Times New Roman"/>
        </w:rPr>
        <w:t>,</w:t>
      </w:r>
    </w:p>
    <w:p w:rsidR="00614E95" w:rsidRPr="0057592C" w:rsidRDefault="00614E95" w:rsidP="00614E95">
      <w:pPr>
        <w:spacing w:line="360" w:lineRule="auto"/>
        <w:ind w:left="567" w:right="334"/>
        <w:rPr>
          <w:rFonts w:ascii="Times New Roman" w:eastAsia="Times New Roman" w:hAnsi="Times New Roman" w:cs="Times New Roman"/>
        </w:rPr>
      </w:pPr>
      <w:r w:rsidRPr="0057592C">
        <w:rPr>
          <w:rFonts w:ascii="Times New Roman" w:eastAsia="Times New Roman" w:hAnsi="Times New Roman" w:cs="Times New Roman"/>
        </w:rPr>
        <w:t xml:space="preserve">a </w:t>
      </w:r>
      <w:r w:rsidRPr="0057592C">
        <w:rPr>
          <w:rFonts w:ascii="Times New Roman" w:eastAsia="Times New Roman" w:hAnsi="Times New Roman" w:cs="Times New Roman"/>
          <w:b/>
        </w:rPr>
        <w:t>……………………………………</w:t>
      </w:r>
      <w:r w:rsidRPr="0057592C">
        <w:rPr>
          <w:rFonts w:ascii="Times New Roman" w:eastAsia="Times New Roman" w:hAnsi="Times New Roman" w:cs="Times New Roman"/>
        </w:rPr>
        <w:t xml:space="preserve"> reprezentowany</w:t>
      </w:r>
      <w:r w:rsidR="000B6D6A">
        <w:rPr>
          <w:rFonts w:ascii="Times New Roman" w:eastAsia="Times New Roman" w:hAnsi="Times New Roman" w:cs="Times New Roman"/>
        </w:rPr>
        <w:t>m</w:t>
      </w:r>
      <w:r w:rsidRPr="0057592C">
        <w:rPr>
          <w:rFonts w:ascii="Times New Roman" w:eastAsia="Times New Roman" w:hAnsi="Times New Roman" w:cs="Times New Roman"/>
        </w:rPr>
        <w:t xml:space="preserve">  przez </w:t>
      </w:r>
      <w:r w:rsidRPr="0057592C">
        <w:rPr>
          <w:rFonts w:ascii="Times New Roman" w:eastAsia="Times New Roman" w:hAnsi="Times New Roman" w:cs="Times New Roman"/>
          <w:b/>
        </w:rPr>
        <w:t>…………………………………………</w:t>
      </w:r>
      <w:r w:rsidRPr="0057592C">
        <w:rPr>
          <w:rFonts w:ascii="Times New Roman" w:eastAsia="Times New Roman" w:hAnsi="Times New Roman" w:cs="Times New Roman"/>
        </w:rPr>
        <w:t xml:space="preserve">,  zwanym dalej </w:t>
      </w:r>
      <w:r w:rsidRPr="0057592C">
        <w:rPr>
          <w:rFonts w:ascii="Times New Roman" w:eastAsia="Times New Roman" w:hAnsi="Times New Roman" w:cs="Times New Roman"/>
          <w:b/>
          <w:bCs/>
        </w:rPr>
        <w:t>„Wykonawcą”</w:t>
      </w:r>
    </w:p>
    <w:p w:rsidR="00614E95" w:rsidRDefault="00614E95" w:rsidP="00614E95">
      <w:pPr>
        <w:spacing w:before="60" w:line="360" w:lineRule="auto"/>
        <w:ind w:left="567" w:right="334"/>
        <w:jc w:val="both"/>
        <w:rPr>
          <w:rFonts w:ascii="Times New Roman" w:eastAsia="Times New Roman" w:hAnsi="Times New Roman" w:cs="Times New Roman"/>
        </w:rPr>
      </w:pPr>
      <w:r w:rsidRPr="0057592C">
        <w:rPr>
          <w:rFonts w:ascii="Times New Roman" w:eastAsia="Times New Roman" w:hAnsi="Times New Roman" w:cs="Times New Roman"/>
        </w:rPr>
        <w:t xml:space="preserve">w wyniku przeprowadzenia </w:t>
      </w:r>
      <w:r w:rsidRPr="007F2024">
        <w:rPr>
          <w:rFonts w:ascii="Times New Roman" w:eastAsia="Times New Roman" w:hAnsi="Times New Roman" w:cs="Times New Roman"/>
        </w:rPr>
        <w:t xml:space="preserve">postępowania o udzielenie zamówienia publicznego w trybie przetargu nieograniczonego numer </w:t>
      </w:r>
      <w:r w:rsidRPr="007F2024">
        <w:rPr>
          <w:rFonts w:ascii="Times New Roman" w:eastAsia="Times New Roman" w:hAnsi="Times New Roman" w:cs="Times New Roman"/>
          <w:b/>
        </w:rPr>
        <w:t>WI.271.42.2020.KOI</w:t>
      </w:r>
      <w:r w:rsidRPr="007F2024">
        <w:rPr>
          <w:rFonts w:ascii="Times New Roman" w:eastAsia="Times New Roman" w:hAnsi="Times New Roman" w:cs="Times New Roman"/>
          <w:color w:val="FF0000"/>
        </w:rPr>
        <w:t xml:space="preserve"> </w:t>
      </w:r>
      <w:r w:rsidRPr="007F2024">
        <w:rPr>
          <w:rFonts w:ascii="Times New Roman" w:eastAsia="Times New Roman" w:hAnsi="Times New Roman" w:cs="Times New Roman"/>
          <w:b/>
        </w:rPr>
        <w:t>pn</w:t>
      </w:r>
      <w:r w:rsidRPr="007F2024">
        <w:rPr>
          <w:rFonts w:ascii="Times New Roman" w:eastAsia="Times New Roman" w:hAnsi="Times New Roman" w:cs="Times New Roman"/>
        </w:rPr>
        <w:t>:</w:t>
      </w:r>
      <w:r w:rsidR="007F2024" w:rsidRPr="007F2024">
        <w:rPr>
          <w:rFonts w:ascii="Times New Roman" w:eastAsia="Times New Roman" w:hAnsi="Times New Roman" w:cs="Times New Roman"/>
        </w:rPr>
        <w:t xml:space="preserve"> </w:t>
      </w:r>
      <w:r w:rsidRPr="007F2024">
        <w:rPr>
          <w:rFonts w:ascii="Times New Roman" w:eastAsia="Times New Roman" w:hAnsi="Times New Roman" w:cs="Times New Roman"/>
          <w:b/>
        </w:rPr>
        <w:t>„</w:t>
      </w:r>
      <w:r w:rsidR="007F2024" w:rsidRPr="007F2024">
        <w:rPr>
          <w:rFonts w:ascii="Times New Roman" w:eastAsia="Times New Roman" w:hAnsi="Times New Roman" w:cs="Times New Roman"/>
          <w:b/>
        </w:rPr>
        <w:t>Wykonanie Studium Planistyczno-Prognostycznego dla nowej linii kolejowej Warszawa-Grójec w ramach                           II etapu naboru do Programu Uzupełniania Lokalnej i Regionalnej Infrastruktury Kolejowej - Kolej + do 2028 roku</w:t>
      </w:r>
      <w:r w:rsidRPr="007F2024">
        <w:rPr>
          <w:rFonts w:ascii="Times New Roman" w:eastAsia="Times New Roman" w:hAnsi="Times New Roman" w:cs="Times New Roman"/>
          <w:b/>
        </w:rPr>
        <w:t>”</w:t>
      </w:r>
      <w:r w:rsidRPr="007F2024">
        <w:rPr>
          <w:rFonts w:ascii="Times New Roman" w:eastAsia="Times New Roman" w:hAnsi="Times New Roman" w:cs="Times New Roman"/>
          <w:b/>
          <w:i/>
        </w:rPr>
        <w:t xml:space="preserve">, </w:t>
      </w:r>
      <w:r w:rsidRPr="007F2024">
        <w:rPr>
          <w:rFonts w:ascii="Times New Roman" w:eastAsia="Times New Roman" w:hAnsi="Times New Roman" w:cs="Times New Roman"/>
        </w:rPr>
        <w:t>została zawarta umowa o następującej treści:</w:t>
      </w:r>
    </w:p>
    <w:p w:rsidR="007F2024" w:rsidRPr="0057592C" w:rsidRDefault="007F2024" w:rsidP="00614E95">
      <w:pPr>
        <w:spacing w:before="60" w:line="360" w:lineRule="auto"/>
        <w:ind w:left="567" w:right="334"/>
        <w:jc w:val="both"/>
        <w:rPr>
          <w:rFonts w:ascii="Times New Roman" w:eastAsia="Times New Roman" w:hAnsi="Times New Roman" w:cs="Times New Roman"/>
          <w:sz w:val="21"/>
          <w:szCs w:val="21"/>
        </w:rPr>
      </w:pPr>
    </w:p>
    <w:p w:rsidR="003535B1" w:rsidRPr="008C648D" w:rsidRDefault="004C6448" w:rsidP="00614E95">
      <w:pPr>
        <w:pStyle w:val="Teksttreci21"/>
        <w:shd w:val="clear" w:color="auto" w:fill="auto"/>
        <w:spacing w:before="0" w:after="0" w:line="360" w:lineRule="auto"/>
        <w:ind w:left="567" w:right="334" w:firstLine="0"/>
        <w:jc w:val="center"/>
        <w:rPr>
          <w:rFonts w:ascii="Times New Roman" w:hAnsi="Times New Roman" w:cs="Times New Roman"/>
          <w:b/>
          <w:sz w:val="24"/>
          <w:szCs w:val="24"/>
        </w:rPr>
      </w:pPr>
      <w:r w:rsidRPr="008C648D">
        <w:rPr>
          <w:rFonts w:ascii="Times New Roman" w:hAnsi="Times New Roman" w:cs="Times New Roman"/>
          <w:b/>
          <w:sz w:val="24"/>
          <w:szCs w:val="24"/>
        </w:rPr>
        <w:t>§ 1</w:t>
      </w:r>
    </w:p>
    <w:p w:rsidR="003535B1" w:rsidRPr="008C648D" w:rsidRDefault="004C6448" w:rsidP="00614E95">
      <w:pPr>
        <w:pStyle w:val="Teksttreci21"/>
        <w:shd w:val="clear" w:color="auto" w:fill="auto"/>
        <w:spacing w:before="0" w:after="0" w:line="360" w:lineRule="auto"/>
        <w:ind w:left="567" w:right="334" w:firstLine="0"/>
        <w:jc w:val="center"/>
        <w:rPr>
          <w:rFonts w:ascii="Times New Roman" w:hAnsi="Times New Roman" w:cs="Times New Roman"/>
          <w:b/>
          <w:sz w:val="24"/>
          <w:szCs w:val="24"/>
        </w:rPr>
      </w:pPr>
      <w:r w:rsidRPr="008C648D">
        <w:rPr>
          <w:rFonts w:ascii="Times New Roman" w:hAnsi="Times New Roman" w:cs="Times New Roman"/>
          <w:b/>
          <w:sz w:val="24"/>
          <w:szCs w:val="24"/>
        </w:rPr>
        <w:t>Przedmiot Umowy</w:t>
      </w:r>
    </w:p>
    <w:p w:rsidR="003535B1" w:rsidRPr="009D73E3" w:rsidRDefault="004C6448" w:rsidP="004D7FDF">
      <w:pPr>
        <w:pStyle w:val="Teksttreci21"/>
        <w:numPr>
          <w:ilvl w:val="0"/>
          <w:numId w:val="1"/>
        </w:numPr>
        <w:shd w:val="clear" w:color="auto" w:fill="auto"/>
        <w:tabs>
          <w:tab w:val="left" w:pos="440"/>
        </w:tabs>
        <w:spacing w:before="0" w:after="0" w:line="360" w:lineRule="auto"/>
        <w:ind w:left="567" w:right="334"/>
        <w:rPr>
          <w:rFonts w:ascii="Times New Roman" w:hAnsi="Times New Roman" w:cs="Times New Roman"/>
          <w:sz w:val="24"/>
          <w:szCs w:val="24"/>
        </w:rPr>
      </w:pPr>
      <w:r w:rsidRPr="009D73E3">
        <w:rPr>
          <w:rFonts w:ascii="Times New Roman" w:hAnsi="Times New Roman" w:cs="Times New Roman"/>
          <w:sz w:val="24"/>
          <w:szCs w:val="24"/>
        </w:rPr>
        <w:t>Przedmiotem Umowy jest realizacja przez Wykonawcę usługi polegającej na wykonaniu Studium Planistyczno- Prognostycznego dla nowego połączenia kolejowego Warszawa</w:t>
      </w:r>
      <w:r w:rsidR="007F2024">
        <w:rPr>
          <w:rFonts w:ascii="Times New Roman" w:hAnsi="Times New Roman" w:cs="Times New Roman"/>
          <w:sz w:val="24"/>
          <w:szCs w:val="24"/>
        </w:rPr>
        <w:t xml:space="preserve"> – Grójec </w:t>
      </w:r>
      <w:r w:rsidRPr="009D73E3">
        <w:rPr>
          <w:rFonts w:ascii="Times New Roman" w:hAnsi="Times New Roman" w:cs="Times New Roman"/>
          <w:sz w:val="24"/>
          <w:szCs w:val="24"/>
        </w:rPr>
        <w:t>w ramach II etapu naboru do Programu Uzupełniania Lokalnej Regionalnej Infrastruktury Kolejowej - Kolej + do 2028 roku" (dalej zwany Program). Szczegółowy opis przedmiotu Umowy, wymagania oraz zakres świadczeń Wykonawcy zawiera Opis Przedmiotu Zamówieni</w:t>
      </w:r>
      <w:r w:rsidR="007F2024">
        <w:rPr>
          <w:rFonts w:ascii="Times New Roman" w:hAnsi="Times New Roman" w:cs="Times New Roman"/>
          <w:sz w:val="24"/>
          <w:szCs w:val="24"/>
        </w:rPr>
        <w:t>a – Załącznik nr 8 do Specyfikacji Istotnych Warunków Zamówienia (dalej SIWZ)</w:t>
      </w:r>
      <w:r w:rsidRPr="009D73E3">
        <w:rPr>
          <w:rFonts w:ascii="Times New Roman" w:hAnsi="Times New Roman" w:cs="Times New Roman"/>
          <w:sz w:val="24"/>
          <w:szCs w:val="24"/>
        </w:rPr>
        <w:t>.</w:t>
      </w:r>
    </w:p>
    <w:p w:rsidR="003535B1" w:rsidRPr="009D73E3" w:rsidRDefault="004C6448" w:rsidP="004D7FDF">
      <w:pPr>
        <w:pStyle w:val="Teksttreci21"/>
        <w:numPr>
          <w:ilvl w:val="0"/>
          <w:numId w:val="1"/>
        </w:numPr>
        <w:shd w:val="clear" w:color="auto" w:fill="auto"/>
        <w:tabs>
          <w:tab w:val="left" w:pos="440"/>
        </w:tabs>
        <w:spacing w:before="0" w:after="0" w:line="360" w:lineRule="auto"/>
        <w:ind w:left="567" w:right="334"/>
        <w:rPr>
          <w:rFonts w:ascii="Times New Roman" w:hAnsi="Times New Roman" w:cs="Times New Roman"/>
          <w:sz w:val="24"/>
          <w:szCs w:val="24"/>
        </w:rPr>
      </w:pPr>
      <w:r w:rsidRPr="009D73E3">
        <w:rPr>
          <w:rFonts w:ascii="Times New Roman" w:hAnsi="Times New Roman" w:cs="Times New Roman"/>
          <w:sz w:val="24"/>
          <w:szCs w:val="24"/>
        </w:rPr>
        <w:t>Wiążącym dokumentem w kwestii realizacji przedmiotu niniejszej umowy jest Specyfikacja</w:t>
      </w:r>
      <w:r w:rsidR="007F2024">
        <w:rPr>
          <w:rFonts w:ascii="Times New Roman" w:hAnsi="Times New Roman" w:cs="Times New Roman"/>
          <w:sz w:val="24"/>
          <w:szCs w:val="24"/>
        </w:rPr>
        <w:t xml:space="preserve"> Istotnych Warunków Zamówienia </w:t>
      </w:r>
      <w:r w:rsidRPr="009D73E3">
        <w:rPr>
          <w:rFonts w:ascii="Times New Roman" w:hAnsi="Times New Roman" w:cs="Times New Roman"/>
          <w:sz w:val="24"/>
          <w:szCs w:val="24"/>
        </w:rPr>
        <w:t xml:space="preserve"> z załącznikami i oferta Wykonawcy na opracowanie SPP, </w:t>
      </w:r>
      <w:r w:rsidR="007F2024">
        <w:rPr>
          <w:rFonts w:ascii="Times New Roman" w:hAnsi="Times New Roman" w:cs="Times New Roman"/>
          <w:sz w:val="24"/>
          <w:szCs w:val="24"/>
        </w:rPr>
        <w:t xml:space="preserve">                    </w:t>
      </w:r>
      <w:r w:rsidRPr="009D73E3">
        <w:rPr>
          <w:rFonts w:ascii="Times New Roman" w:hAnsi="Times New Roman" w:cs="Times New Roman"/>
          <w:sz w:val="24"/>
          <w:szCs w:val="24"/>
        </w:rPr>
        <w:t>o którym mowa w ust. 1.</w:t>
      </w:r>
    </w:p>
    <w:p w:rsidR="003535B1" w:rsidRPr="009D73E3" w:rsidRDefault="004C6448" w:rsidP="004D7FDF">
      <w:pPr>
        <w:pStyle w:val="Teksttreci21"/>
        <w:numPr>
          <w:ilvl w:val="0"/>
          <w:numId w:val="1"/>
        </w:numPr>
        <w:shd w:val="clear" w:color="auto" w:fill="auto"/>
        <w:tabs>
          <w:tab w:val="left" w:pos="440"/>
        </w:tabs>
        <w:spacing w:before="0" w:after="0" w:line="360" w:lineRule="auto"/>
        <w:ind w:left="567" w:right="334"/>
        <w:rPr>
          <w:rFonts w:ascii="Times New Roman" w:hAnsi="Times New Roman" w:cs="Times New Roman"/>
          <w:sz w:val="24"/>
          <w:szCs w:val="24"/>
        </w:rPr>
      </w:pPr>
      <w:r w:rsidRPr="009D73E3">
        <w:rPr>
          <w:rFonts w:ascii="Times New Roman" w:hAnsi="Times New Roman" w:cs="Times New Roman"/>
          <w:sz w:val="24"/>
          <w:szCs w:val="24"/>
        </w:rPr>
        <w:t xml:space="preserve">Studium Planistyczno-Prognostyczne ma stanowić kompletny dokument wymagany w II etapie naboru wniosków do Programu, który będzie podstawą do dalszej realizacji Projektu zgłoszonego do Programu opisanego w Formularzu zgłoszenia Projektu przez Zamawiającego w I etapie naboru do Programu, wyboru optymalnego wariantu oraz określeniu wskaźników potrzebnych do oceny i rankingowania Projektu w ramach Programu (kwalifikacji Projektu do </w:t>
      </w:r>
      <w:r w:rsidRPr="009D73E3">
        <w:rPr>
          <w:rFonts w:ascii="Times New Roman" w:hAnsi="Times New Roman" w:cs="Times New Roman"/>
          <w:sz w:val="24"/>
          <w:szCs w:val="24"/>
        </w:rPr>
        <w:lastRenderedPageBreak/>
        <w:t>Programu).</w:t>
      </w:r>
    </w:p>
    <w:p w:rsidR="003535B1" w:rsidRPr="009D73E3" w:rsidRDefault="004C6448" w:rsidP="004D7FDF">
      <w:pPr>
        <w:pStyle w:val="Teksttreci21"/>
        <w:numPr>
          <w:ilvl w:val="0"/>
          <w:numId w:val="1"/>
        </w:numPr>
        <w:shd w:val="clear" w:color="auto" w:fill="auto"/>
        <w:tabs>
          <w:tab w:val="left" w:pos="423"/>
        </w:tabs>
        <w:spacing w:before="0" w:after="0" w:line="360" w:lineRule="auto"/>
        <w:ind w:left="567" w:right="334"/>
        <w:rPr>
          <w:rFonts w:ascii="Times New Roman" w:hAnsi="Times New Roman" w:cs="Times New Roman"/>
          <w:sz w:val="24"/>
          <w:szCs w:val="24"/>
        </w:rPr>
      </w:pPr>
      <w:r w:rsidRPr="009D73E3">
        <w:rPr>
          <w:rFonts w:ascii="Times New Roman" w:hAnsi="Times New Roman" w:cs="Times New Roman"/>
          <w:sz w:val="24"/>
          <w:szCs w:val="24"/>
        </w:rPr>
        <w:t>SPP ma stanowić podstawę do dalszych prac tj. opracowania przez PLK studium projektowo-technicznego obejmującego:</w:t>
      </w:r>
    </w:p>
    <w:p w:rsidR="003535B1" w:rsidRPr="009D73E3" w:rsidRDefault="004C6448" w:rsidP="004D7FDF">
      <w:pPr>
        <w:pStyle w:val="Teksttreci21"/>
        <w:numPr>
          <w:ilvl w:val="0"/>
          <w:numId w:val="2"/>
        </w:numPr>
        <w:shd w:val="clear" w:color="auto" w:fill="auto"/>
        <w:tabs>
          <w:tab w:val="left" w:pos="567"/>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Wykonanie koncepcji programowo-przestrzennej wraz z określeniem wstępnych kosztów Projektu,</w:t>
      </w:r>
    </w:p>
    <w:p w:rsidR="003535B1" w:rsidRPr="009D73E3" w:rsidRDefault="004C6448" w:rsidP="004D7FDF">
      <w:pPr>
        <w:pStyle w:val="Teksttreci21"/>
        <w:numPr>
          <w:ilvl w:val="0"/>
          <w:numId w:val="2"/>
        </w:numPr>
        <w:shd w:val="clear" w:color="auto" w:fill="auto"/>
        <w:tabs>
          <w:tab w:val="left" w:pos="818"/>
        </w:tabs>
        <w:spacing w:before="0" w:after="0" w:line="360" w:lineRule="auto"/>
        <w:ind w:left="567" w:right="330" w:hanging="360"/>
        <w:jc w:val="left"/>
        <w:rPr>
          <w:rFonts w:ascii="Times New Roman" w:hAnsi="Times New Roman" w:cs="Times New Roman"/>
          <w:sz w:val="24"/>
          <w:szCs w:val="24"/>
        </w:rPr>
      </w:pPr>
      <w:r w:rsidRPr="009D73E3">
        <w:rPr>
          <w:rFonts w:ascii="Times New Roman" w:hAnsi="Times New Roman" w:cs="Times New Roman"/>
          <w:sz w:val="24"/>
          <w:szCs w:val="24"/>
        </w:rPr>
        <w:t>Opracowanie projektu budowlanego wraz z projektem zagospodarowania terenu oraz szczegółowym kosztorysem inwestorskim.</w:t>
      </w:r>
    </w:p>
    <w:p w:rsidR="003535B1" w:rsidRPr="009D73E3" w:rsidRDefault="004C6448" w:rsidP="004D7FDF">
      <w:pPr>
        <w:pStyle w:val="Teksttreci21"/>
        <w:numPr>
          <w:ilvl w:val="0"/>
          <w:numId w:val="2"/>
        </w:numPr>
        <w:shd w:val="clear" w:color="auto" w:fill="auto"/>
        <w:tabs>
          <w:tab w:val="left" w:pos="81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Pozyskanie stosownych decyzji administracyjnych.</w:t>
      </w:r>
    </w:p>
    <w:p w:rsidR="003535B1" w:rsidRPr="009D73E3" w:rsidRDefault="004C6448" w:rsidP="004D7FDF">
      <w:pPr>
        <w:pStyle w:val="Teksttreci21"/>
        <w:numPr>
          <w:ilvl w:val="0"/>
          <w:numId w:val="1"/>
        </w:numPr>
        <w:shd w:val="clear" w:color="auto" w:fill="auto"/>
        <w:tabs>
          <w:tab w:val="left" w:pos="423"/>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Studium planistyczne obejmować będzie następujące etapy:</w:t>
      </w:r>
    </w:p>
    <w:p w:rsidR="003535B1" w:rsidRPr="009D73E3" w:rsidRDefault="004C6448" w:rsidP="004D7FDF">
      <w:pPr>
        <w:pStyle w:val="Teksttreci21"/>
        <w:numPr>
          <w:ilvl w:val="0"/>
          <w:numId w:val="3"/>
        </w:numPr>
        <w:shd w:val="clear" w:color="auto" w:fill="auto"/>
        <w:tabs>
          <w:tab w:val="left" w:pos="1205"/>
        </w:tabs>
        <w:spacing w:before="0" w:after="0" w:line="360" w:lineRule="auto"/>
        <w:ind w:left="567" w:right="330" w:firstLine="0"/>
        <w:jc w:val="left"/>
        <w:rPr>
          <w:rFonts w:ascii="Times New Roman" w:hAnsi="Times New Roman" w:cs="Times New Roman"/>
          <w:sz w:val="24"/>
          <w:szCs w:val="24"/>
        </w:rPr>
      </w:pPr>
      <w:r w:rsidRPr="009D73E3">
        <w:rPr>
          <w:rFonts w:ascii="Times New Roman" w:hAnsi="Times New Roman" w:cs="Times New Roman"/>
          <w:sz w:val="24"/>
          <w:szCs w:val="24"/>
        </w:rPr>
        <w:t>Etap 1 - Pozyskiwanie danych i zdefiniowanie wariantów infrastruktury,</w:t>
      </w:r>
    </w:p>
    <w:p w:rsidR="003535B1" w:rsidRPr="009D73E3" w:rsidRDefault="004C6448" w:rsidP="004D7FDF">
      <w:pPr>
        <w:pStyle w:val="Teksttreci21"/>
        <w:numPr>
          <w:ilvl w:val="0"/>
          <w:numId w:val="3"/>
        </w:numPr>
        <w:shd w:val="clear" w:color="auto" w:fill="auto"/>
        <w:tabs>
          <w:tab w:val="left" w:pos="1205"/>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Etap 2 - Prognozy ruchu dla wariantów infrastruktury,</w:t>
      </w:r>
    </w:p>
    <w:p w:rsidR="003535B1" w:rsidRPr="009D73E3" w:rsidRDefault="004C6448" w:rsidP="004D7FDF">
      <w:pPr>
        <w:pStyle w:val="Teksttreci21"/>
        <w:numPr>
          <w:ilvl w:val="0"/>
          <w:numId w:val="3"/>
        </w:numPr>
        <w:shd w:val="clear" w:color="auto" w:fill="auto"/>
        <w:tabs>
          <w:tab w:val="left" w:pos="1205"/>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Etap 3 - Analiza ruchowo-eksploatacyjna dla wariantów infrastruktury,</w:t>
      </w:r>
    </w:p>
    <w:p w:rsidR="003535B1" w:rsidRPr="009D73E3" w:rsidRDefault="004C6448" w:rsidP="004D7FDF">
      <w:pPr>
        <w:pStyle w:val="Teksttreci21"/>
        <w:numPr>
          <w:ilvl w:val="0"/>
          <w:numId w:val="3"/>
        </w:numPr>
        <w:shd w:val="clear" w:color="auto" w:fill="auto"/>
        <w:tabs>
          <w:tab w:val="left" w:pos="1205"/>
        </w:tabs>
        <w:spacing w:before="0" w:after="0" w:line="360" w:lineRule="auto"/>
        <w:ind w:left="567" w:right="330" w:hanging="360"/>
        <w:jc w:val="left"/>
        <w:rPr>
          <w:rFonts w:ascii="Times New Roman" w:hAnsi="Times New Roman" w:cs="Times New Roman"/>
          <w:sz w:val="24"/>
          <w:szCs w:val="24"/>
        </w:rPr>
      </w:pPr>
      <w:r w:rsidRPr="009D73E3">
        <w:rPr>
          <w:rFonts w:ascii="Times New Roman" w:hAnsi="Times New Roman" w:cs="Times New Roman"/>
          <w:sz w:val="24"/>
          <w:szCs w:val="24"/>
        </w:rPr>
        <w:t>Etap 4 - Oszacowanie kosztów dla wariantów infrastruktury - wstępne RCO, wskazanie istotnych kwestii technicznych,</w:t>
      </w:r>
    </w:p>
    <w:p w:rsidR="003535B1" w:rsidRPr="009D73E3" w:rsidRDefault="004C6448" w:rsidP="004D7FDF">
      <w:pPr>
        <w:pStyle w:val="Teksttreci21"/>
        <w:numPr>
          <w:ilvl w:val="0"/>
          <w:numId w:val="3"/>
        </w:numPr>
        <w:shd w:val="clear" w:color="auto" w:fill="auto"/>
        <w:tabs>
          <w:tab w:val="left" w:pos="1205"/>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Etap 5 - Wybór preferowanego wariantu,</w:t>
      </w:r>
    </w:p>
    <w:p w:rsidR="003535B1" w:rsidRPr="009D73E3" w:rsidRDefault="004C6448" w:rsidP="004D7FDF">
      <w:pPr>
        <w:pStyle w:val="Teksttreci21"/>
        <w:numPr>
          <w:ilvl w:val="0"/>
          <w:numId w:val="3"/>
        </w:numPr>
        <w:shd w:val="clear" w:color="auto" w:fill="auto"/>
        <w:tabs>
          <w:tab w:val="left" w:pos="1205"/>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Etap 6 - Ocena wpływu Projektu na uzyskanie/usprawnienie połączenia Miasta z miastem wojewódzkim</w:t>
      </w:r>
    </w:p>
    <w:p w:rsidR="003535B1" w:rsidRPr="009D73E3" w:rsidRDefault="004C6448" w:rsidP="004D7FDF">
      <w:pPr>
        <w:pStyle w:val="Teksttreci21"/>
        <w:numPr>
          <w:ilvl w:val="0"/>
          <w:numId w:val="1"/>
        </w:numPr>
        <w:shd w:val="clear" w:color="auto" w:fill="auto"/>
        <w:tabs>
          <w:tab w:val="left" w:pos="423"/>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Wykonawca zobowiązany jest pozyskać we własnym zakresie i na swój koszt wszelkie dane, materiały i dokumenty niezbędne do wykonania przedmiotu zamówienia.</w:t>
      </w:r>
    </w:p>
    <w:p w:rsidR="003535B1" w:rsidRPr="009D73E3" w:rsidRDefault="004C6448" w:rsidP="004D7FDF">
      <w:pPr>
        <w:pStyle w:val="Teksttreci21"/>
        <w:numPr>
          <w:ilvl w:val="0"/>
          <w:numId w:val="1"/>
        </w:numPr>
        <w:shd w:val="clear" w:color="auto" w:fill="auto"/>
        <w:tabs>
          <w:tab w:val="left" w:pos="423"/>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Wyniki prac poszczególnych etapów, o których mowa w ust. 5 będą przekazane przez Zamawiającego PKP PLK S.A. do analizy i zaopiniowania. Opracowanie składające się na poszczególne etapy musi być wykonane zgodnie z wytycznymi i wymagan</w:t>
      </w:r>
      <w:r w:rsidR="0010406A">
        <w:rPr>
          <w:rFonts w:ascii="Times New Roman" w:hAnsi="Times New Roman" w:cs="Times New Roman"/>
          <w:sz w:val="24"/>
          <w:szCs w:val="24"/>
        </w:rPr>
        <w:t>iami określonymi w dokumentach załączonych do SIWZ</w:t>
      </w:r>
      <w:r w:rsidRPr="009D73E3">
        <w:rPr>
          <w:rFonts w:ascii="Times New Roman" w:hAnsi="Times New Roman" w:cs="Times New Roman"/>
          <w:sz w:val="24"/>
          <w:szCs w:val="24"/>
        </w:rPr>
        <w:t>.</w:t>
      </w:r>
    </w:p>
    <w:p w:rsidR="003535B1" w:rsidRPr="009D73E3" w:rsidRDefault="004C6448" w:rsidP="004D7FDF">
      <w:pPr>
        <w:pStyle w:val="Teksttreci21"/>
        <w:numPr>
          <w:ilvl w:val="0"/>
          <w:numId w:val="1"/>
        </w:numPr>
        <w:shd w:val="clear" w:color="auto" w:fill="auto"/>
        <w:tabs>
          <w:tab w:val="left" w:pos="423"/>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Wykonawca zobowiązany jest do współdziałania z Zamawiającym i PKP PLK S.A. na każdym etapie SPP w celu osiągnięcia zakładanych celów.</w:t>
      </w:r>
    </w:p>
    <w:p w:rsidR="003535B1" w:rsidRDefault="004C6448" w:rsidP="004D7FDF">
      <w:pPr>
        <w:pStyle w:val="Teksttreci21"/>
        <w:numPr>
          <w:ilvl w:val="0"/>
          <w:numId w:val="1"/>
        </w:numPr>
        <w:shd w:val="clear" w:color="auto" w:fill="auto"/>
        <w:tabs>
          <w:tab w:val="left" w:pos="423"/>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Wykonawca jest zobowiązany, zgodnie z § 13 Umowy, do przeniesienia na Zamawiającego całości praw autorskich do Studium Planistyczno-Prognostycznego bez ograniczeń czasowych i terytorialnych, na wszelkich znanych w chwili zawarcia umowy polach eksploatacji.</w:t>
      </w:r>
    </w:p>
    <w:p w:rsidR="0010406A" w:rsidRPr="009D73E3" w:rsidRDefault="0010406A" w:rsidP="0010406A">
      <w:pPr>
        <w:pStyle w:val="Teksttreci21"/>
        <w:shd w:val="clear" w:color="auto" w:fill="auto"/>
        <w:tabs>
          <w:tab w:val="left" w:pos="423"/>
        </w:tabs>
        <w:spacing w:before="0" w:after="0" w:line="360" w:lineRule="auto"/>
        <w:ind w:left="567" w:right="330" w:firstLine="0"/>
        <w:rPr>
          <w:rFonts w:ascii="Times New Roman" w:hAnsi="Times New Roman" w:cs="Times New Roman"/>
          <w:sz w:val="24"/>
          <w:szCs w:val="24"/>
        </w:rPr>
      </w:pPr>
    </w:p>
    <w:p w:rsidR="003535B1" w:rsidRPr="008C648D" w:rsidRDefault="004C6448" w:rsidP="00543AAA">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8C648D">
        <w:rPr>
          <w:rFonts w:ascii="Times New Roman" w:hAnsi="Times New Roman" w:cs="Times New Roman"/>
          <w:b/>
          <w:sz w:val="24"/>
          <w:szCs w:val="24"/>
        </w:rPr>
        <w:t>§ 2</w:t>
      </w:r>
    </w:p>
    <w:p w:rsidR="003535B1" w:rsidRPr="008C648D" w:rsidRDefault="004C6448" w:rsidP="00543AAA">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8C648D">
        <w:rPr>
          <w:rFonts w:ascii="Times New Roman" w:hAnsi="Times New Roman" w:cs="Times New Roman"/>
          <w:b/>
          <w:sz w:val="24"/>
          <w:szCs w:val="24"/>
        </w:rPr>
        <w:t>Personel Wykonawcy</w:t>
      </w:r>
    </w:p>
    <w:p w:rsidR="003535B1" w:rsidRPr="009D73E3" w:rsidRDefault="004C6448" w:rsidP="004D7FDF">
      <w:pPr>
        <w:pStyle w:val="Teksttreci21"/>
        <w:numPr>
          <w:ilvl w:val="0"/>
          <w:numId w:val="4"/>
        </w:numPr>
        <w:shd w:val="clear" w:color="auto" w:fill="auto"/>
        <w:tabs>
          <w:tab w:val="left" w:pos="423"/>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Wykonawca zobowiązuje się zaangażować odpowiednią ilość pracowników i zorganizować pracę zespołu projektowego w sposób zapewniający należyte i terminowe wykonanie przedmiotu umowy.</w:t>
      </w:r>
    </w:p>
    <w:p w:rsidR="003535B1" w:rsidRPr="009D73E3" w:rsidRDefault="004C6448" w:rsidP="004D7FDF">
      <w:pPr>
        <w:pStyle w:val="Teksttreci21"/>
        <w:numPr>
          <w:ilvl w:val="0"/>
          <w:numId w:val="4"/>
        </w:numPr>
        <w:shd w:val="clear" w:color="auto" w:fill="auto"/>
        <w:tabs>
          <w:tab w:val="left" w:pos="423"/>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lastRenderedPageBreak/>
        <w:t>W skład Personelu Wykonawcy będą wchodzić osoby zdolne do wykonania Umowy, w szczególności spełniające wymagania zgodnie z wyszczególnieniem zawartym w SIWZ.</w:t>
      </w:r>
    </w:p>
    <w:p w:rsidR="003535B1" w:rsidRDefault="004C6448" w:rsidP="004D7FDF">
      <w:pPr>
        <w:pStyle w:val="Teksttreci21"/>
        <w:numPr>
          <w:ilvl w:val="0"/>
          <w:numId w:val="4"/>
        </w:numPr>
        <w:shd w:val="clear" w:color="auto" w:fill="auto"/>
        <w:tabs>
          <w:tab w:val="left" w:pos="423"/>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Z wyjątkiem przypadków zaakceptowanych na piśmie przez Zamawiającego, Wykonawca nie może dokonywać żadnych zmian swojego personelu zaangażowanego do realizacji Umowy.</w:t>
      </w:r>
    </w:p>
    <w:p w:rsidR="0010406A" w:rsidRDefault="0010406A" w:rsidP="0010406A">
      <w:pPr>
        <w:pStyle w:val="Teksttreci21"/>
        <w:shd w:val="clear" w:color="auto" w:fill="auto"/>
        <w:tabs>
          <w:tab w:val="left" w:pos="423"/>
        </w:tabs>
        <w:spacing w:before="0" w:after="0" w:line="360" w:lineRule="auto"/>
        <w:ind w:left="720" w:right="192" w:firstLine="0"/>
        <w:rPr>
          <w:rFonts w:ascii="Times New Roman" w:hAnsi="Times New Roman" w:cs="Times New Roman"/>
          <w:sz w:val="24"/>
          <w:szCs w:val="24"/>
        </w:rPr>
      </w:pPr>
      <w:r>
        <w:rPr>
          <w:rFonts w:ascii="Times New Roman" w:hAnsi="Times New Roman" w:cs="Times New Roman"/>
          <w:sz w:val="24"/>
          <w:szCs w:val="24"/>
        </w:rPr>
        <w:t xml:space="preserve">3.1. </w:t>
      </w:r>
      <w:r w:rsidRPr="0005366E">
        <w:rPr>
          <w:rFonts w:ascii="Times New Roman" w:hAnsi="Times New Roman" w:cs="Times New Roman"/>
          <w:sz w:val="24"/>
          <w:szCs w:val="24"/>
        </w:rPr>
        <w:t>Wykonawca wyznacza koordynatora branżowego w zakresie linii, węzłów i stacji Kolejowych w osobie ……………………………………</w:t>
      </w:r>
    </w:p>
    <w:p w:rsidR="0010406A" w:rsidRPr="009D73E3" w:rsidRDefault="0010406A" w:rsidP="0010406A">
      <w:pPr>
        <w:pStyle w:val="Teksttreci21"/>
        <w:shd w:val="clear" w:color="auto" w:fill="auto"/>
        <w:tabs>
          <w:tab w:val="left" w:pos="423"/>
        </w:tabs>
        <w:spacing w:before="0" w:after="0" w:line="360" w:lineRule="auto"/>
        <w:ind w:left="720" w:right="192" w:firstLine="0"/>
        <w:rPr>
          <w:rFonts w:ascii="Times New Roman" w:hAnsi="Times New Roman" w:cs="Times New Roman"/>
          <w:sz w:val="24"/>
          <w:szCs w:val="24"/>
        </w:rPr>
      </w:pPr>
      <w:r>
        <w:rPr>
          <w:rFonts w:ascii="Times New Roman" w:hAnsi="Times New Roman" w:cs="Times New Roman"/>
          <w:sz w:val="24"/>
          <w:szCs w:val="24"/>
        </w:rPr>
        <w:t>3.2. Wykonawca wyznacza koordynatora branżowego ds. zabezpieczenia i sterowania ruchem kolejowym w osobie ……………………….……..</w:t>
      </w:r>
    </w:p>
    <w:p w:rsidR="003535B1" w:rsidRPr="009D73E3" w:rsidRDefault="004C6448" w:rsidP="004D7FDF">
      <w:pPr>
        <w:pStyle w:val="Teksttreci21"/>
        <w:numPr>
          <w:ilvl w:val="0"/>
          <w:numId w:val="4"/>
        </w:numPr>
        <w:shd w:val="clear" w:color="auto" w:fill="auto"/>
        <w:tabs>
          <w:tab w:val="left" w:pos="423"/>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 przypadkach uzasadnionych Zamawiający może żądać zmiany poszczególnych osób wchodzących w skład personelu Wykonawcy zaangażowanego do realizacji Umowy. Zamawiający pisemnie uzasadnia swoje żądanie.</w:t>
      </w:r>
    </w:p>
    <w:p w:rsidR="003535B1" w:rsidRPr="009D73E3" w:rsidRDefault="004C6448" w:rsidP="004D7FDF">
      <w:pPr>
        <w:pStyle w:val="Teksttreci21"/>
        <w:numPr>
          <w:ilvl w:val="0"/>
          <w:numId w:val="4"/>
        </w:numPr>
        <w:shd w:val="clear" w:color="auto" w:fill="auto"/>
        <w:tabs>
          <w:tab w:val="left" w:pos="423"/>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Jeżeli z jakichkolwiek powodów koniecznym stanie się zastąpienie jakiegokolwiek członka personelu, Wykonawca zatrudni, za zgodą Zamawiającego, osobę o tych samych lub wyższych kwalifikacjach, o których mowa w SIWZ. Ewentualna odmowa zgody Zamawiającego na zatrudnienie osoby wskazanej przez Wykonawcę powinna zostać uzasadniona na piśmie.</w:t>
      </w:r>
    </w:p>
    <w:p w:rsidR="003535B1" w:rsidRPr="009D73E3" w:rsidRDefault="004C6448" w:rsidP="004D7FDF">
      <w:pPr>
        <w:pStyle w:val="Teksttreci21"/>
        <w:numPr>
          <w:ilvl w:val="0"/>
          <w:numId w:val="4"/>
        </w:numPr>
        <w:shd w:val="clear" w:color="auto" w:fill="auto"/>
        <w:tabs>
          <w:tab w:val="left" w:pos="423"/>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Jeżeli Wykonawca poweźmie wiadomość, że którykolwiek członek personelu został skazany prawomocnym wyrokiem sądu za przestępstwo popełnione w celu osiągnięcia korzyści majątkowej lub na mocy, którego został orzeczony zakaz zajmowania określonego stanowiska, wykonywania określonego zawodu lub prowadzenia określonej działalności gospodarczej - niezwłocznie zawiadomi na piśmie o tym fakcie Zamawiającego, jednocześnie przedstawiając Zamawiającemu do akceptacji inną osobę o tych samych lub wyższych kwalifikacjach.</w:t>
      </w:r>
    </w:p>
    <w:p w:rsidR="003535B1" w:rsidRPr="009D73E3" w:rsidRDefault="004C6448" w:rsidP="004D7FDF">
      <w:pPr>
        <w:pStyle w:val="Teksttreci21"/>
        <w:numPr>
          <w:ilvl w:val="0"/>
          <w:numId w:val="4"/>
        </w:numPr>
        <w:shd w:val="clear" w:color="auto" w:fill="auto"/>
        <w:tabs>
          <w:tab w:val="left" w:pos="429"/>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 sytuacji przewidzianej w ust. 5 Zamawiający dokona wymiany personelu na zaproponowany przez Wykonawcę, o ile wskazana osoba spełnia wymogi dotyczące kwalifikacji, o których mowa w ust. 4.</w:t>
      </w:r>
    </w:p>
    <w:p w:rsidR="003535B1" w:rsidRDefault="004C6448" w:rsidP="004D7FDF">
      <w:pPr>
        <w:pStyle w:val="Teksttreci21"/>
        <w:numPr>
          <w:ilvl w:val="0"/>
          <w:numId w:val="4"/>
        </w:numPr>
        <w:shd w:val="clear" w:color="auto" w:fill="auto"/>
        <w:tabs>
          <w:tab w:val="left" w:pos="429"/>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Wykonawcy nie przysługuje roszczenie o zwrot kosztów wynikających bezpośrednio lub pośrednio z usunięcia lub wymiany Personelu.</w:t>
      </w:r>
    </w:p>
    <w:p w:rsidR="008C648D" w:rsidRPr="009D73E3" w:rsidRDefault="008C648D" w:rsidP="008C648D">
      <w:pPr>
        <w:pStyle w:val="Teksttreci21"/>
        <w:shd w:val="clear" w:color="auto" w:fill="auto"/>
        <w:tabs>
          <w:tab w:val="left" w:pos="429"/>
        </w:tabs>
        <w:spacing w:before="0" w:after="0" w:line="360" w:lineRule="auto"/>
        <w:ind w:left="567" w:right="330" w:firstLine="0"/>
        <w:rPr>
          <w:rFonts w:ascii="Times New Roman" w:hAnsi="Times New Roman" w:cs="Times New Roman"/>
          <w:sz w:val="24"/>
          <w:szCs w:val="24"/>
        </w:rPr>
      </w:pPr>
    </w:p>
    <w:p w:rsidR="003535B1" w:rsidRPr="0010406A" w:rsidRDefault="004C6448" w:rsidP="0010406A">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10406A">
        <w:rPr>
          <w:rFonts w:ascii="Times New Roman" w:hAnsi="Times New Roman" w:cs="Times New Roman"/>
          <w:b/>
          <w:sz w:val="24"/>
          <w:szCs w:val="24"/>
        </w:rPr>
        <w:t>§ 3</w:t>
      </w:r>
    </w:p>
    <w:p w:rsidR="003535B1" w:rsidRPr="0010406A" w:rsidRDefault="004C6448" w:rsidP="0010406A">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10406A">
        <w:rPr>
          <w:rFonts w:ascii="Times New Roman" w:hAnsi="Times New Roman" w:cs="Times New Roman"/>
          <w:b/>
          <w:sz w:val="24"/>
          <w:szCs w:val="24"/>
        </w:rPr>
        <w:t>Termin obowiązywania i realizacji Umowy oraz odbiory</w:t>
      </w:r>
    </w:p>
    <w:p w:rsidR="00EB3B6D" w:rsidRPr="00EB3B6D" w:rsidRDefault="00EB3B6D" w:rsidP="00EB3B6D">
      <w:pPr>
        <w:pStyle w:val="Teksttreci21"/>
        <w:numPr>
          <w:ilvl w:val="0"/>
          <w:numId w:val="49"/>
        </w:numPr>
        <w:shd w:val="clear" w:color="auto" w:fill="auto"/>
        <w:tabs>
          <w:tab w:val="left" w:pos="429"/>
        </w:tabs>
        <w:spacing w:before="0" w:after="0" w:line="360" w:lineRule="auto"/>
        <w:ind w:left="960" w:right="330" w:hanging="960"/>
        <w:rPr>
          <w:rFonts w:ascii="Times New Roman" w:hAnsi="Times New Roman" w:cs="Times New Roman"/>
          <w:color w:val="FF0000"/>
          <w:sz w:val="24"/>
          <w:szCs w:val="24"/>
        </w:rPr>
      </w:pPr>
      <w:r w:rsidRPr="00EB3B6D">
        <w:rPr>
          <w:rFonts w:ascii="Times New Roman" w:hAnsi="Times New Roman" w:cs="Times New Roman"/>
          <w:color w:val="FF0000"/>
          <w:sz w:val="24"/>
          <w:szCs w:val="24"/>
        </w:rPr>
        <w:t>Strony ustalają następujące terminy realizacji przedmiotu umowy:</w:t>
      </w:r>
    </w:p>
    <w:p w:rsidR="00EB3B6D" w:rsidRPr="00EB3B6D" w:rsidRDefault="00EB3B6D" w:rsidP="00EB3B6D">
      <w:pPr>
        <w:pStyle w:val="Teksttreci21"/>
        <w:numPr>
          <w:ilvl w:val="0"/>
          <w:numId w:val="47"/>
        </w:numPr>
        <w:shd w:val="clear" w:color="auto" w:fill="auto"/>
        <w:tabs>
          <w:tab w:val="left" w:pos="972"/>
        </w:tabs>
        <w:spacing w:before="0" w:after="0" w:line="360" w:lineRule="auto"/>
        <w:ind w:left="960" w:hanging="360"/>
        <w:rPr>
          <w:rFonts w:ascii="Times New Roman" w:hAnsi="Times New Roman" w:cs="Times New Roman"/>
          <w:color w:val="FF0000"/>
          <w:sz w:val="24"/>
          <w:szCs w:val="24"/>
        </w:rPr>
      </w:pPr>
      <w:r w:rsidRPr="00EB3B6D">
        <w:rPr>
          <w:rFonts w:ascii="Times New Roman" w:hAnsi="Times New Roman" w:cs="Times New Roman"/>
          <w:color w:val="FF0000"/>
          <w:sz w:val="24"/>
          <w:szCs w:val="24"/>
        </w:rPr>
        <w:t>Data rozpoczęcia realizacji Umowy - dzień podpisania Umowy.</w:t>
      </w:r>
    </w:p>
    <w:p w:rsidR="00EB3B6D" w:rsidRPr="00EB3B6D" w:rsidRDefault="00EB3B6D" w:rsidP="00EB3B6D">
      <w:pPr>
        <w:pStyle w:val="Teksttreci21"/>
        <w:numPr>
          <w:ilvl w:val="0"/>
          <w:numId w:val="47"/>
        </w:numPr>
        <w:shd w:val="clear" w:color="auto" w:fill="auto"/>
        <w:tabs>
          <w:tab w:val="left" w:pos="972"/>
        </w:tabs>
        <w:spacing w:before="0" w:after="0" w:line="360" w:lineRule="auto"/>
        <w:ind w:left="960" w:hanging="360"/>
        <w:rPr>
          <w:rFonts w:ascii="Times New Roman" w:hAnsi="Times New Roman" w:cs="Times New Roman"/>
          <w:color w:val="FF0000"/>
          <w:sz w:val="24"/>
          <w:szCs w:val="24"/>
        </w:rPr>
      </w:pPr>
      <w:r w:rsidRPr="00EB3B6D">
        <w:rPr>
          <w:rFonts w:ascii="Times New Roman" w:hAnsi="Times New Roman" w:cs="Times New Roman"/>
          <w:color w:val="FF0000"/>
          <w:sz w:val="24"/>
          <w:szCs w:val="24"/>
        </w:rPr>
        <w:t>Termin realizacji Umowy - do 15 października 2021 r., przekazanie Zamawiającemu kompletnego SPP.</w:t>
      </w:r>
    </w:p>
    <w:p w:rsidR="00EB3B6D" w:rsidRPr="00EB3B6D" w:rsidRDefault="00EB3B6D" w:rsidP="00EB3B6D">
      <w:pPr>
        <w:pStyle w:val="Teksttreci21"/>
        <w:numPr>
          <w:ilvl w:val="0"/>
          <w:numId w:val="47"/>
        </w:numPr>
        <w:shd w:val="clear" w:color="auto" w:fill="auto"/>
        <w:tabs>
          <w:tab w:val="left" w:pos="972"/>
        </w:tabs>
        <w:spacing w:before="0" w:after="0" w:line="360" w:lineRule="auto"/>
        <w:ind w:left="960" w:hanging="360"/>
        <w:rPr>
          <w:rFonts w:ascii="Times New Roman" w:hAnsi="Times New Roman" w:cs="Times New Roman"/>
          <w:color w:val="FF0000"/>
          <w:sz w:val="24"/>
          <w:szCs w:val="24"/>
        </w:rPr>
      </w:pPr>
      <w:r w:rsidRPr="00EB3B6D">
        <w:rPr>
          <w:rFonts w:ascii="Times New Roman" w:hAnsi="Times New Roman" w:cs="Times New Roman"/>
          <w:color w:val="FF0000"/>
          <w:sz w:val="24"/>
          <w:szCs w:val="24"/>
        </w:rPr>
        <w:t xml:space="preserve">Wykonawca w terminie nie dłuższym niż 2 tygodnie od dnia podpisania Umowy przedstawi do </w:t>
      </w:r>
      <w:r w:rsidRPr="00EB3B6D">
        <w:rPr>
          <w:rFonts w:ascii="Times New Roman" w:hAnsi="Times New Roman" w:cs="Times New Roman"/>
          <w:color w:val="FF0000"/>
          <w:sz w:val="24"/>
          <w:szCs w:val="24"/>
        </w:rPr>
        <w:lastRenderedPageBreak/>
        <w:t>zaakceptowania Zamawiającemu harmonogram rzeczowo-finansowy realizacji przedmiotu Umowy, w szczególności określi zakres prac poszczególnych etapów, termin zakończenia/ przekazania do opinii (części przedmiotu umowy etapu/ów) i koszty wykonania poszczególnych etapów SPP, o których mowa w § 1 ust. 5. Nie wniesienie przez Zamawiającego w ciągu 5 dni roboczych uwag do harmonogramu jest równoznaczne z jego akceptacją,</w:t>
      </w:r>
    </w:p>
    <w:p w:rsidR="00EB3B6D" w:rsidRPr="00EB3B6D" w:rsidRDefault="00EB3B6D" w:rsidP="00EB3B6D">
      <w:pPr>
        <w:pStyle w:val="Teksttreci21"/>
        <w:numPr>
          <w:ilvl w:val="0"/>
          <w:numId w:val="47"/>
        </w:numPr>
        <w:shd w:val="clear" w:color="auto" w:fill="auto"/>
        <w:tabs>
          <w:tab w:val="left" w:pos="972"/>
        </w:tabs>
        <w:spacing w:before="0" w:after="0" w:line="360" w:lineRule="auto"/>
        <w:ind w:left="960" w:hanging="360"/>
        <w:rPr>
          <w:rFonts w:ascii="Times New Roman" w:hAnsi="Times New Roman" w:cs="Times New Roman"/>
          <w:color w:val="FF0000"/>
          <w:sz w:val="24"/>
          <w:szCs w:val="24"/>
        </w:rPr>
      </w:pPr>
      <w:r w:rsidRPr="00EB3B6D">
        <w:rPr>
          <w:rFonts w:ascii="Times New Roman" w:hAnsi="Times New Roman" w:cs="Times New Roman"/>
          <w:color w:val="FF0000"/>
          <w:sz w:val="24"/>
          <w:szCs w:val="24"/>
        </w:rPr>
        <w:t>Wykonawca przekaże Zamawiającemu wyniki prac składających się na poszczególne etapy w terminach wskazanych w harmonogramie. Wyniki prac każdego z etapów Zamawiający przekaże do zaopiniowania PKP PLK S.A. Opinia Opiniującego - PKP PLK S.A. jest wiążąca dla Wykonawcy. Zamawiający wniesie uwagi do przekazanych dokumentów w terminie do 14 dni kalendarzowych, które Wykonawca uwzględni w ostatecznym opracowaniu,</w:t>
      </w:r>
    </w:p>
    <w:p w:rsidR="00EB3B6D" w:rsidRPr="00EB3B6D" w:rsidRDefault="00EB3B6D" w:rsidP="00EB3B6D">
      <w:pPr>
        <w:pStyle w:val="Teksttreci21"/>
        <w:numPr>
          <w:ilvl w:val="0"/>
          <w:numId w:val="47"/>
        </w:numPr>
        <w:shd w:val="clear" w:color="auto" w:fill="auto"/>
        <w:tabs>
          <w:tab w:val="left" w:pos="972"/>
        </w:tabs>
        <w:spacing w:before="0" w:after="0" w:line="360" w:lineRule="auto"/>
        <w:ind w:left="960" w:hanging="360"/>
        <w:rPr>
          <w:rFonts w:ascii="Times New Roman" w:hAnsi="Times New Roman" w:cs="Times New Roman"/>
          <w:color w:val="FF0000"/>
          <w:sz w:val="24"/>
          <w:szCs w:val="24"/>
        </w:rPr>
      </w:pPr>
      <w:r w:rsidRPr="00EB3B6D">
        <w:rPr>
          <w:rFonts w:ascii="Times New Roman" w:hAnsi="Times New Roman" w:cs="Times New Roman"/>
          <w:color w:val="FF0000"/>
          <w:sz w:val="24"/>
          <w:szCs w:val="24"/>
        </w:rPr>
        <w:t>Ustala się, że opinii i częściowej płatności podlegać będą następujące zakresy przedmiotu zamówienia:</w:t>
      </w:r>
    </w:p>
    <w:p w:rsidR="00EB3B6D" w:rsidRPr="00EB3B6D" w:rsidRDefault="00EB3B6D" w:rsidP="00EB3B6D">
      <w:pPr>
        <w:pStyle w:val="Teksttreci21"/>
        <w:numPr>
          <w:ilvl w:val="0"/>
          <w:numId w:val="48"/>
        </w:numPr>
        <w:shd w:val="clear" w:color="auto" w:fill="auto"/>
        <w:tabs>
          <w:tab w:val="left" w:pos="1325"/>
        </w:tabs>
        <w:spacing w:before="0" w:after="0" w:line="360" w:lineRule="auto"/>
        <w:ind w:left="960" w:firstLine="0"/>
        <w:rPr>
          <w:rFonts w:ascii="Times New Roman" w:hAnsi="Times New Roman" w:cs="Times New Roman"/>
          <w:color w:val="FF0000"/>
          <w:sz w:val="24"/>
          <w:szCs w:val="24"/>
        </w:rPr>
      </w:pPr>
      <w:r w:rsidRPr="00EB3B6D">
        <w:rPr>
          <w:rFonts w:ascii="Times New Roman" w:hAnsi="Times New Roman" w:cs="Times New Roman"/>
          <w:color w:val="FF0000"/>
          <w:sz w:val="24"/>
          <w:szCs w:val="24"/>
        </w:rPr>
        <w:t>Etap 1.</w:t>
      </w:r>
    </w:p>
    <w:p w:rsidR="00EB3B6D" w:rsidRPr="00EB3B6D" w:rsidRDefault="00EB3B6D" w:rsidP="00EB3B6D">
      <w:pPr>
        <w:pStyle w:val="Teksttreci21"/>
        <w:numPr>
          <w:ilvl w:val="0"/>
          <w:numId w:val="48"/>
        </w:numPr>
        <w:shd w:val="clear" w:color="auto" w:fill="auto"/>
        <w:tabs>
          <w:tab w:val="left" w:pos="1325"/>
        </w:tabs>
        <w:spacing w:before="0" w:after="0" w:line="360" w:lineRule="auto"/>
        <w:ind w:left="960" w:firstLine="0"/>
        <w:rPr>
          <w:rFonts w:ascii="Times New Roman" w:hAnsi="Times New Roman" w:cs="Times New Roman"/>
          <w:color w:val="FF0000"/>
          <w:sz w:val="24"/>
          <w:szCs w:val="24"/>
        </w:rPr>
      </w:pPr>
      <w:r w:rsidRPr="00EB3B6D">
        <w:rPr>
          <w:rFonts w:ascii="Times New Roman" w:hAnsi="Times New Roman" w:cs="Times New Roman"/>
          <w:color w:val="FF0000"/>
          <w:sz w:val="24"/>
          <w:szCs w:val="24"/>
        </w:rPr>
        <w:t>Etap 2+ 3.</w:t>
      </w:r>
    </w:p>
    <w:p w:rsidR="00EB3B6D" w:rsidRPr="00EB3B6D" w:rsidRDefault="00EB3B6D" w:rsidP="00EB3B6D">
      <w:pPr>
        <w:pStyle w:val="Teksttreci21"/>
        <w:numPr>
          <w:ilvl w:val="0"/>
          <w:numId w:val="48"/>
        </w:numPr>
        <w:shd w:val="clear" w:color="auto" w:fill="auto"/>
        <w:tabs>
          <w:tab w:val="left" w:pos="1325"/>
        </w:tabs>
        <w:spacing w:before="0" w:after="0" w:line="360" w:lineRule="auto"/>
        <w:ind w:left="960" w:firstLine="0"/>
        <w:rPr>
          <w:rFonts w:ascii="Times New Roman" w:hAnsi="Times New Roman" w:cs="Times New Roman"/>
          <w:color w:val="FF0000"/>
          <w:sz w:val="24"/>
          <w:szCs w:val="24"/>
        </w:rPr>
      </w:pPr>
      <w:r w:rsidRPr="00EB3B6D">
        <w:rPr>
          <w:rFonts w:ascii="Times New Roman" w:hAnsi="Times New Roman" w:cs="Times New Roman"/>
          <w:color w:val="FF0000"/>
          <w:sz w:val="24"/>
          <w:szCs w:val="24"/>
        </w:rPr>
        <w:t>Etap 4.</w:t>
      </w:r>
    </w:p>
    <w:p w:rsidR="00EB3B6D" w:rsidRPr="00EB3B6D" w:rsidRDefault="00EB3B6D" w:rsidP="00EB3B6D">
      <w:pPr>
        <w:pStyle w:val="Teksttreci21"/>
        <w:numPr>
          <w:ilvl w:val="0"/>
          <w:numId w:val="48"/>
        </w:numPr>
        <w:shd w:val="clear" w:color="auto" w:fill="auto"/>
        <w:tabs>
          <w:tab w:val="left" w:pos="1325"/>
        </w:tabs>
        <w:spacing w:before="0" w:after="0" w:line="360" w:lineRule="auto"/>
        <w:ind w:left="960" w:firstLine="0"/>
        <w:rPr>
          <w:rFonts w:ascii="Times New Roman" w:hAnsi="Times New Roman" w:cs="Times New Roman"/>
          <w:color w:val="FF0000"/>
          <w:sz w:val="24"/>
          <w:szCs w:val="24"/>
        </w:rPr>
      </w:pPr>
      <w:r w:rsidRPr="00EB3B6D">
        <w:rPr>
          <w:rFonts w:ascii="Times New Roman" w:hAnsi="Times New Roman" w:cs="Times New Roman"/>
          <w:color w:val="FF0000"/>
          <w:sz w:val="24"/>
          <w:szCs w:val="24"/>
        </w:rPr>
        <w:t>Etap 5 +6.</w:t>
      </w:r>
    </w:p>
    <w:p w:rsidR="00EB3B6D" w:rsidRPr="00EB3B6D" w:rsidRDefault="00EB3B6D" w:rsidP="00EB3B6D">
      <w:pPr>
        <w:pStyle w:val="Teksttreci21"/>
        <w:numPr>
          <w:ilvl w:val="0"/>
          <w:numId w:val="47"/>
        </w:numPr>
        <w:shd w:val="clear" w:color="auto" w:fill="auto"/>
        <w:tabs>
          <w:tab w:val="left" w:pos="972"/>
        </w:tabs>
        <w:spacing w:before="0" w:after="0" w:line="360" w:lineRule="auto"/>
        <w:ind w:left="960" w:hanging="360"/>
        <w:rPr>
          <w:rFonts w:ascii="Times New Roman" w:hAnsi="Times New Roman" w:cs="Times New Roman"/>
          <w:color w:val="FF0000"/>
          <w:sz w:val="24"/>
          <w:szCs w:val="24"/>
        </w:rPr>
      </w:pPr>
      <w:r w:rsidRPr="00EB3B6D">
        <w:rPr>
          <w:rFonts w:ascii="Times New Roman" w:hAnsi="Times New Roman" w:cs="Times New Roman"/>
          <w:color w:val="FF0000"/>
          <w:sz w:val="24"/>
          <w:szCs w:val="24"/>
        </w:rPr>
        <w:t>W przypadku stwierdzenia nieprawidłowości w przekazanych dokumentach składających się na poszczególne etapy Zamawiający pisemnie poinformuje o tym Wykonawcę, który w wyznaczonym terminie nie dłuższym niż 5 dni kalendarzowych, przekaże poprawioną dokumentację zgodnie z zaleceniami Zamawiającego i Opiniującego. Przekazana dokumentacja podlega powtórnej ocenie Zamawiającego w terminie do 10 dni kalendarzowych od dnia dostarczenia. Termin powtórnej oceny złożonych dokumentów może ulec wydłużeniu. Z tego tytułu Wykonawcy nie przysługują żadne roszczenia wobec Zamawiającego.</w:t>
      </w:r>
    </w:p>
    <w:p w:rsidR="00EB3B6D" w:rsidRPr="00EB3B6D" w:rsidRDefault="00EB3B6D" w:rsidP="00EB3B6D">
      <w:pPr>
        <w:pStyle w:val="Teksttreci21"/>
        <w:numPr>
          <w:ilvl w:val="0"/>
          <w:numId w:val="47"/>
        </w:numPr>
        <w:shd w:val="clear" w:color="auto" w:fill="auto"/>
        <w:tabs>
          <w:tab w:val="left" w:pos="972"/>
        </w:tabs>
        <w:spacing w:before="0" w:after="0" w:line="360" w:lineRule="auto"/>
        <w:ind w:left="960" w:hanging="360"/>
        <w:rPr>
          <w:rFonts w:ascii="Times New Roman" w:hAnsi="Times New Roman" w:cs="Times New Roman"/>
          <w:color w:val="FF0000"/>
          <w:sz w:val="24"/>
          <w:szCs w:val="24"/>
        </w:rPr>
      </w:pPr>
      <w:r w:rsidRPr="00EB3B6D">
        <w:rPr>
          <w:rFonts w:ascii="Times New Roman" w:hAnsi="Times New Roman" w:cs="Times New Roman"/>
          <w:color w:val="FF0000"/>
          <w:sz w:val="24"/>
          <w:szCs w:val="24"/>
        </w:rPr>
        <w:t>Jeżeli w wyniku dokonania powtórnej oceny te same nieprawidłowości (wady dokumentacji) zostaną ponownie stwierdzone w poprawionej dokumentacji, zostaną naliczone kary umowne na zasadach określonych w Umowie.</w:t>
      </w:r>
    </w:p>
    <w:p w:rsidR="00EB3B6D" w:rsidRPr="00EB3B6D" w:rsidRDefault="00EB3B6D" w:rsidP="00EB3B6D">
      <w:pPr>
        <w:pStyle w:val="Teksttreci21"/>
        <w:numPr>
          <w:ilvl w:val="0"/>
          <w:numId w:val="49"/>
        </w:numPr>
        <w:shd w:val="clear" w:color="auto" w:fill="auto"/>
        <w:tabs>
          <w:tab w:val="left" w:pos="0"/>
        </w:tabs>
        <w:spacing w:before="0" w:after="0" w:line="360" w:lineRule="auto"/>
        <w:ind w:left="460" w:right="330"/>
        <w:rPr>
          <w:rFonts w:ascii="Times New Roman" w:hAnsi="Times New Roman" w:cs="Times New Roman"/>
          <w:color w:val="FF0000"/>
          <w:sz w:val="24"/>
          <w:szCs w:val="24"/>
        </w:rPr>
      </w:pPr>
      <w:r w:rsidRPr="00EB3B6D">
        <w:rPr>
          <w:rFonts w:ascii="Times New Roman" w:hAnsi="Times New Roman" w:cs="Times New Roman"/>
          <w:color w:val="FF0000"/>
          <w:sz w:val="24"/>
          <w:szCs w:val="24"/>
        </w:rPr>
        <w:t>Przekazywanie dokumentacji składającej się na poszczególne etapy/części będzie dokonywane w siedzibie Zamawiającego, w Urzędzie Gminy i Miasta w Grójcu, ul. Piłsudskiego 47, 05-600 Grójec. Wraz z dokumentacją Wykonawca przekaże wykaz przekazywanych opracowań i dokumentów.</w:t>
      </w:r>
    </w:p>
    <w:p w:rsidR="00EB3B6D" w:rsidRPr="00EB3B6D" w:rsidRDefault="00EB3B6D" w:rsidP="00EB3B6D">
      <w:pPr>
        <w:pStyle w:val="Teksttreci21"/>
        <w:numPr>
          <w:ilvl w:val="0"/>
          <w:numId w:val="49"/>
        </w:numPr>
        <w:shd w:val="clear" w:color="auto" w:fill="auto"/>
        <w:tabs>
          <w:tab w:val="left" w:pos="0"/>
        </w:tabs>
        <w:spacing w:before="0" w:after="0" w:line="360" w:lineRule="auto"/>
        <w:ind w:left="460" w:right="330"/>
        <w:rPr>
          <w:rFonts w:ascii="Times New Roman" w:hAnsi="Times New Roman" w:cs="Times New Roman"/>
          <w:color w:val="FF0000"/>
          <w:sz w:val="24"/>
          <w:szCs w:val="24"/>
        </w:rPr>
      </w:pPr>
      <w:r w:rsidRPr="00EB3B6D">
        <w:rPr>
          <w:rFonts w:ascii="Times New Roman" w:hAnsi="Times New Roman" w:cs="Times New Roman"/>
          <w:color w:val="FF0000"/>
          <w:sz w:val="24"/>
          <w:szCs w:val="24"/>
        </w:rPr>
        <w:t>Dokumentem potwierdzającym dostarczenie Zamawiającemu wyniku prac poszczególnych etapów składających się na przedmiot umowy będzie Protokół Przekazania podpisany przez przedstawicieli Zamawiającego i Wykonawcy.</w:t>
      </w:r>
    </w:p>
    <w:p w:rsidR="00EB3B6D" w:rsidRPr="00EB3B6D" w:rsidRDefault="00EB3B6D" w:rsidP="00EB3B6D">
      <w:pPr>
        <w:pStyle w:val="Teksttreci21"/>
        <w:numPr>
          <w:ilvl w:val="0"/>
          <w:numId w:val="49"/>
        </w:numPr>
        <w:shd w:val="clear" w:color="auto" w:fill="auto"/>
        <w:tabs>
          <w:tab w:val="left" w:pos="0"/>
        </w:tabs>
        <w:spacing w:before="0" w:after="0" w:line="360" w:lineRule="auto"/>
        <w:ind w:left="460" w:right="330"/>
        <w:rPr>
          <w:rFonts w:ascii="Times New Roman" w:hAnsi="Times New Roman" w:cs="Times New Roman"/>
          <w:color w:val="FF0000"/>
          <w:sz w:val="24"/>
          <w:szCs w:val="24"/>
        </w:rPr>
      </w:pPr>
      <w:r w:rsidRPr="00EB3B6D">
        <w:rPr>
          <w:rFonts w:ascii="Times New Roman" w:hAnsi="Times New Roman" w:cs="Times New Roman"/>
          <w:color w:val="FF0000"/>
          <w:sz w:val="24"/>
          <w:szCs w:val="24"/>
        </w:rPr>
        <w:t xml:space="preserve">Odbiorowi częściowemu podlegać będą poszczególne etapy/części SPP wymienione w ust. 1 pkt </w:t>
      </w:r>
      <w:r w:rsidRPr="00EB3B6D">
        <w:rPr>
          <w:rFonts w:ascii="Times New Roman" w:hAnsi="Times New Roman" w:cs="Times New Roman"/>
          <w:color w:val="FF0000"/>
          <w:sz w:val="24"/>
          <w:szCs w:val="24"/>
        </w:rPr>
        <w:lastRenderedPageBreak/>
        <w:t>5. Odbiorowi końcowemu będzie podlegać tylko kompletne SPP.</w:t>
      </w:r>
    </w:p>
    <w:p w:rsidR="00EB3B6D" w:rsidRPr="00EB3B6D" w:rsidRDefault="00EB3B6D" w:rsidP="00EB3B6D">
      <w:pPr>
        <w:pStyle w:val="Teksttreci21"/>
        <w:numPr>
          <w:ilvl w:val="0"/>
          <w:numId w:val="49"/>
        </w:numPr>
        <w:shd w:val="clear" w:color="auto" w:fill="auto"/>
        <w:tabs>
          <w:tab w:val="left" w:pos="0"/>
        </w:tabs>
        <w:spacing w:before="0" w:after="0" w:line="360" w:lineRule="auto"/>
        <w:ind w:left="460" w:right="330"/>
        <w:rPr>
          <w:rFonts w:ascii="Times New Roman" w:hAnsi="Times New Roman" w:cs="Times New Roman"/>
          <w:color w:val="FF0000"/>
          <w:sz w:val="24"/>
          <w:szCs w:val="24"/>
        </w:rPr>
      </w:pPr>
      <w:r w:rsidRPr="00EB3B6D">
        <w:rPr>
          <w:rFonts w:ascii="Times New Roman" w:hAnsi="Times New Roman" w:cs="Times New Roman"/>
          <w:color w:val="FF0000"/>
          <w:sz w:val="24"/>
          <w:szCs w:val="24"/>
        </w:rPr>
        <w:t>Odbiór częściowy uważa się za skuteczny jeżeli przekazana przez Wykonawcę część przedmiotu zamówienia (etap/etapy) uzyska pozytywną opinię PKP PLK S.A. Wówczas Wykonawcy przysługuje prawo wystawienia faktury za wykonaną cześć przedmiotu umowy. Kwota zapłaty za wykonaną część przedmiotu zamówienia nie może przekroczyć równowartości 60% wartości tej części zgodnie z harmonogramem.</w:t>
      </w:r>
    </w:p>
    <w:p w:rsidR="00EB3B6D" w:rsidRPr="00EB3B6D" w:rsidRDefault="00EB3B6D" w:rsidP="00EB3B6D">
      <w:pPr>
        <w:pStyle w:val="Teksttreci21"/>
        <w:numPr>
          <w:ilvl w:val="0"/>
          <w:numId w:val="49"/>
        </w:numPr>
        <w:shd w:val="clear" w:color="auto" w:fill="auto"/>
        <w:tabs>
          <w:tab w:val="left" w:pos="0"/>
        </w:tabs>
        <w:spacing w:before="0" w:after="0" w:line="360" w:lineRule="auto"/>
        <w:ind w:left="460" w:right="330"/>
        <w:rPr>
          <w:rFonts w:ascii="Times New Roman" w:hAnsi="Times New Roman" w:cs="Times New Roman"/>
          <w:color w:val="FF0000"/>
          <w:sz w:val="24"/>
          <w:szCs w:val="24"/>
        </w:rPr>
      </w:pPr>
      <w:r w:rsidRPr="00EB3B6D">
        <w:rPr>
          <w:rFonts w:ascii="Times New Roman" w:hAnsi="Times New Roman" w:cs="Times New Roman"/>
          <w:color w:val="FF0000"/>
          <w:sz w:val="24"/>
          <w:szCs w:val="24"/>
        </w:rPr>
        <w:t>Wykonawca ma prawo w terminie 3 dni kalendarzowych od otrzymania informacji o stwierdzonych nieprawidłowościach do pisemnego ustosunkowania się do zastrzeżeń Zamawiającego.</w:t>
      </w:r>
    </w:p>
    <w:p w:rsidR="00EB3B6D" w:rsidRPr="00EB3B6D" w:rsidRDefault="00EB3B6D" w:rsidP="00EB3B6D">
      <w:pPr>
        <w:pStyle w:val="Teksttreci21"/>
        <w:numPr>
          <w:ilvl w:val="0"/>
          <w:numId w:val="49"/>
        </w:numPr>
        <w:shd w:val="clear" w:color="auto" w:fill="auto"/>
        <w:tabs>
          <w:tab w:val="left" w:pos="0"/>
        </w:tabs>
        <w:spacing w:before="0" w:after="0" w:line="360" w:lineRule="auto"/>
        <w:ind w:left="460" w:right="330"/>
        <w:rPr>
          <w:rFonts w:ascii="Times New Roman" w:hAnsi="Times New Roman" w:cs="Times New Roman"/>
          <w:color w:val="FF0000"/>
          <w:sz w:val="24"/>
          <w:szCs w:val="24"/>
        </w:rPr>
      </w:pPr>
      <w:r w:rsidRPr="00EB3B6D">
        <w:rPr>
          <w:rFonts w:ascii="Times New Roman" w:hAnsi="Times New Roman" w:cs="Times New Roman"/>
          <w:color w:val="FF0000"/>
          <w:sz w:val="24"/>
          <w:szCs w:val="24"/>
        </w:rPr>
        <w:t>Po otrzymaniu wyjaśnienia od Wykonawcy, Zamawiający w ciągu 5 dni kalendarzowych podejmie ostateczną decyzję odnośnie zakresu wymaganych poprawek.</w:t>
      </w:r>
    </w:p>
    <w:p w:rsidR="00EB3B6D" w:rsidRPr="00EB3B6D" w:rsidRDefault="00EB3B6D" w:rsidP="00EB3B6D">
      <w:pPr>
        <w:pStyle w:val="Teksttreci21"/>
        <w:numPr>
          <w:ilvl w:val="0"/>
          <w:numId w:val="49"/>
        </w:numPr>
        <w:shd w:val="clear" w:color="auto" w:fill="auto"/>
        <w:tabs>
          <w:tab w:val="left" w:pos="0"/>
        </w:tabs>
        <w:spacing w:before="0" w:after="0" w:line="360" w:lineRule="auto"/>
        <w:ind w:left="460" w:right="330"/>
        <w:rPr>
          <w:rFonts w:ascii="Times New Roman" w:hAnsi="Times New Roman" w:cs="Times New Roman"/>
          <w:color w:val="FF0000"/>
          <w:sz w:val="24"/>
          <w:szCs w:val="24"/>
        </w:rPr>
      </w:pPr>
      <w:r w:rsidRPr="00EB3B6D">
        <w:rPr>
          <w:rFonts w:ascii="Times New Roman" w:hAnsi="Times New Roman" w:cs="Times New Roman"/>
          <w:color w:val="FF0000"/>
          <w:sz w:val="24"/>
          <w:szCs w:val="24"/>
        </w:rPr>
        <w:t>Działania określone w ust. 6 i 7 nie powodują wydłużenia terminu, o którym mowa w ust. 1 pkt 5, wyznaczonego na poprawienie dokumentacji.</w:t>
      </w:r>
    </w:p>
    <w:p w:rsidR="00EB3B6D" w:rsidRPr="00EB3B6D" w:rsidRDefault="00EB3B6D" w:rsidP="00EB3B6D">
      <w:pPr>
        <w:pStyle w:val="Teksttreci21"/>
        <w:numPr>
          <w:ilvl w:val="0"/>
          <w:numId w:val="49"/>
        </w:numPr>
        <w:shd w:val="clear" w:color="auto" w:fill="auto"/>
        <w:tabs>
          <w:tab w:val="left" w:pos="0"/>
        </w:tabs>
        <w:spacing w:before="0" w:after="0" w:line="360" w:lineRule="auto"/>
        <w:ind w:left="460" w:right="330"/>
        <w:rPr>
          <w:rFonts w:ascii="Times New Roman" w:hAnsi="Times New Roman" w:cs="Times New Roman"/>
          <w:color w:val="FF0000"/>
          <w:sz w:val="24"/>
          <w:szCs w:val="24"/>
        </w:rPr>
      </w:pPr>
      <w:r w:rsidRPr="00EB3B6D">
        <w:rPr>
          <w:rFonts w:ascii="Times New Roman" w:hAnsi="Times New Roman" w:cs="Times New Roman"/>
          <w:color w:val="FF0000"/>
          <w:sz w:val="24"/>
          <w:szCs w:val="24"/>
        </w:rPr>
        <w:t>Dokumentem potwierdzającym sprawdzenie i przyjęcie przez Zamawiającego przedmiotu Umowy będzie Protokół Odbioru Dokumentacji sporządzony i podpisany przez upoważnionych przedstawicieli Zamawiającego.</w:t>
      </w:r>
    </w:p>
    <w:p w:rsidR="00EB3B6D" w:rsidRPr="00EB3B6D" w:rsidRDefault="00EB3B6D" w:rsidP="00EB3B6D">
      <w:pPr>
        <w:pStyle w:val="Teksttreci21"/>
        <w:numPr>
          <w:ilvl w:val="0"/>
          <w:numId w:val="49"/>
        </w:numPr>
        <w:shd w:val="clear" w:color="auto" w:fill="auto"/>
        <w:tabs>
          <w:tab w:val="left" w:pos="0"/>
        </w:tabs>
        <w:spacing w:before="0" w:after="0" w:line="360" w:lineRule="auto"/>
        <w:ind w:left="460" w:right="330"/>
        <w:rPr>
          <w:rFonts w:ascii="Times New Roman" w:hAnsi="Times New Roman" w:cs="Times New Roman"/>
          <w:sz w:val="24"/>
          <w:szCs w:val="24"/>
        </w:rPr>
      </w:pPr>
      <w:r w:rsidRPr="00EB3B6D">
        <w:rPr>
          <w:rFonts w:ascii="Times New Roman" w:hAnsi="Times New Roman" w:cs="Times New Roman"/>
          <w:color w:val="FF0000"/>
          <w:sz w:val="24"/>
          <w:szCs w:val="24"/>
        </w:rPr>
        <w:t>Podpisany Protokół Odbioru Dokumentacji (końcowego)będzie podstawą do wystawienia przez Wykonawcę faktury końcowej za wykonanie przedmiotu zamówienia. Podpisany Protokół Odbioru Dokumentacji nie stanowi oświadczenia Zamawiającego o przedmiocie odbioru wolnym od wad</w:t>
      </w:r>
      <w:r w:rsidRPr="00EB3B6D">
        <w:rPr>
          <w:rFonts w:ascii="Times New Roman" w:hAnsi="Times New Roman" w:cs="Times New Roman"/>
          <w:sz w:val="24"/>
          <w:szCs w:val="24"/>
        </w:rPr>
        <w:t>.</w:t>
      </w:r>
    </w:p>
    <w:p w:rsidR="008C648D" w:rsidRPr="00DF62A0" w:rsidRDefault="00DF62A0" w:rsidP="00DF62A0">
      <w:pPr>
        <w:pStyle w:val="Teksttreci21"/>
        <w:shd w:val="clear" w:color="auto" w:fill="auto"/>
        <w:tabs>
          <w:tab w:val="left" w:pos="429"/>
        </w:tabs>
        <w:spacing w:before="0" w:after="0" w:line="360" w:lineRule="auto"/>
        <w:ind w:left="567" w:right="330" w:firstLine="0"/>
        <w:jc w:val="center"/>
        <w:rPr>
          <w:rFonts w:ascii="Times New Roman" w:hAnsi="Times New Roman" w:cs="Times New Roman"/>
          <w:b/>
          <w:sz w:val="24"/>
          <w:szCs w:val="24"/>
        </w:rPr>
      </w:pPr>
      <w:r w:rsidRPr="00DF62A0">
        <w:rPr>
          <w:rFonts w:ascii="Times New Roman" w:hAnsi="Times New Roman" w:cs="Times New Roman"/>
          <w:b/>
          <w:sz w:val="24"/>
          <w:szCs w:val="24"/>
        </w:rPr>
        <w:t>§ 4</w:t>
      </w:r>
    </w:p>
    <w:p w:rsidR="003535B1" w:rsidRPr="008C648D" w:rsidRDefault="004C6448" w:rsidP="008C648D">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8C648D">
        <w:rPr>
          <w:rFonts w:ascii="Times New Roman" w:hAnsi="Times New Roman" w:cs="Times New Roman"/>
          <w:b/>
          <w:sz w:val="24"/>
          <w:szCs w:val="24"/>
        </w:rPr>
        <w:t>Obowiązki Wykonawcy</w:t>
      </w:r>
    </w:p>
    <w:p w:rsidR="003535B1" w:rsidRPr="009D73E3" w:rsidRDefault="004C6448" w:rsidP="004D7FDF">
      <w:pPr>
        <w:pStyle w:val="Teksttreci21"/>
        <w:numPr>
          <w:ilvl w:val="0"/>
          <w:numId w:val="7"/>
        </w:numPr>
        <w:shd w:val="clear" w:color="auto" w:fill="auto"/>
        <w:tabs>
          <w:tab w:val="left" w:pos="416"/>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Wykonawca zobowiązuje się, że przy realizacji Umowy, świadczył będzie Usługę na rzecz Zamawiającego z dołożeniem najwyższej staranności, z uwzględnieniem profesjonalnego charakteru prowadzonej działalności oraz potrzeb Zamawiającego, zgodnie ze złożoną ofertą, Specyfikacją Istotnych Warunków Zamówienia, Umową oraz wiedzą techniczną, normami technicznymi oraz innymi przepisami prawa, obowiązującymi na dzień przekazywania SPP.</w:t>
      </w:r>
    </w:p>
    <w:p w:rsidR="003535B1" w:rsidRPr="009D73E3" w:rsidRDefault="004C6448" w:rsidP="004D7FDF">
      <w:pPr>
        <w:pStyle w:val="Teksttreci21"/>
        <w:numPr>
          <w:ilvl w:val="0"/>
          <w:numId w:val="7"/>
        </w:numPr>
        <w:shd w:val="clear" w:color="auto" w:fill="auto"/>
        <w:tabs>
          <w:tab w:val="left" w:pos="416"/>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Wykonawca oświadcza, że posiada odpowiednią wiedzę, umiejętności oraz doświadczenie niezbędne do realizacji Umowy.</w:t>
      </w:r>
    </w:p>
    <w:p w:rsidR="003535B1" w:rsidRPr="009D73E3" w:rsidRDefault="004C6448" w:rsidP="004D7FDF">
      <w:pPr>
        <w:pStyle w:val="Teksttreci21"/>
        <w:numPr>
          <w:ilvl w:val="0"/>
          <w:numId w:val="7"/>
        </w:numPr>
        <w:shd w:val="clear" w:color="auto" w:fill="auto"/>
        <w:tabs>
          <w:tab w:val="left" w:pos="416"/>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 xml:space="preserve">Wykonawca oświadcza, że zapoznał się z dokumentami składającymi się na </w:t>
      </w:r>
      <w:r w:rsidR="002C65EF">
        <w:rPr>
          <w:rFonts w:ascii="Times New Roman" w:hAnsi="Times New Roman" w:cs="Times New Roman"/>
          <w:sz w:val="24"/>
          <w:szCs w:val="24"/>
        </w:rPr>
        <w:t>Załącznik nr 8 do SIWZ</w:t>
      </w:r>
      <w:r w:rsidRPr="009D73E3">
        <w:rPr>
          <w:rFonts w:ascii="Times New Roman" w:hAnsi="Times New Roman" w:cs="Times New Roman"/>
          <w:sz w:val="24"/>
          <w:szCs w:val="24"/>
        </w:rPr>
        <w:t xml:space="preserve"> i uważa je za wystarczające do wykonania przedmiotu umowy.</w:t>
      </w:r>
    </w:p>
    <w:p w:rsidR="003535B1" w:rsidRPr="009D73E3" w:rsidRDefault="004C6448" w:rsidP="004D7FDF">
      <w:pPr>
        <w:pStyle w:val="Teksttreci21"/>
        <w:numPr>
          <w:ilvl w:val="0"/>
          <w:numId w:val="7"/>
        </w:numPr>
        <w:shd w:val="clear" w:color="auto" w:fill="auto"/>
        <w:tabs>
          <w:tab w:val="left" w:pos="416"/>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Wykonawca zobowiązuje się niezwłocznie powiadomić Zamawiającego o każdej zmianie numeru rachunku bankowego oraz wszelkich danych teleadresowych jego firmy.</w:t>
      </w:r>
    </w:p>
    <w:p w:rsidR="003535B1" w:rsidRPr="009D73E3" w:rsidRDefault="004C6448" w:rsidP="004D7FDF">
      <w:pPr>
        <w:pStyle w:val="Teksttreci21"/>
        <w:numPr>
          <w:ilvl w:val="0"/>
          <w:numId w:val="7"/>
        </w:numPr>
        <w:shd w:val="clear" w:color="auto" w:fill="auto"/>
        <w:tabs>
          <w:tab w:val="left" w:pos="416"/>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 xml:space="preserve">Na żądanie i w terminie wyznaczonym przez Zamawiającego Wykonawca zobowiązuje się do </w:t>
      </w:r>
      <w:r w:rsidRPr="009D73E3">
        <w:rPr>
          <w:rFonts w:ascii="Times New Roman" w:hAnsi="Times New Roman" w:cs="Times New Roman"/>
          <w:sz w:val="24"/>
          <w:szCs w:val="24"/>
        </w:rPr>
        <w:lastRenderedPageBreak/>
        <w:t>dostarczenia wykazu osób zaangażowanych po stronie Wykonawcy w realizacji przedmiotu umowy, przedłożenia kalkulacji ceny ofertowej na realizację przedmiotu umowy oraz sporządzić niezbędne dokumenty, które będą konieczne do prawidłowej, zgodnej z przepisami, wytycznymi i wymaganiami realizacji przedmiotu umowy, w szczególności do kwalifikacji Projektu do Programu.</w:t>
      </w:r>
    </w:p>
    <w:p w:rsidR="003535B1" w:rsidRPr="002C65EF" w:rsidRDefault="004C6448" w:rsidP="002C65EF">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2C65EF">
        <w:rPr>
          <w:rFonts w:ascii="Times New Roman" w:hAnsi="Times New Roman" w:cs="Times New Roman"/>
          <w:b/>
          <w:sz w:val="24"/>
          <w:szCs w:val="24"/>
        </w:rPr>
        <w:t>§ 5</w:t>
      </w:r>
    </w:p>
    <w:p w:rsidR="003535B1" w:rsidRPr="002C65EF" w:rsidRDefault="004C6448" w:rsidP="002C65EF">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2C65EF">
        <w:rPr>
          <w:rFonts w:ascii="Times New Roman" w:hAnsi="Times New Roman" w:cs="Times New Roman"/>
          <w:b/>
          <w:sz w:val="24"/>
          <w:szCs w:val="24"/>
        </w:rPr>
        <w:t>Obowiązki Zamawiającego</w:t>
      </w:r>
    </w:p>
    <w:p w:rsidR="003535B1" w:rsidRPr="009D73E3" w:rsidRDefault="004C6448" w:rsidP="004D7FDF">
      <w:pPr>
        <w:pStyle w:val="Teksttreci21"/>
        <w:numPr>
          <w:ilvl w:val="0"/>
          <w:numId w:val="8"/>
        </w:numPr>
        <w:shd w:val="clear" w:color="auto" w:fill="auto"/>
        <w:tabs>
          <w:tab w:val="left" w:pos="416"/>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Zamawiający zobowiązuje się współdziałać z Wykonawcą w celu zapewnienia należytego wykonania Umowy, w szczególności udzielać wszelkich niezbędnych informacji związanych z realizacją Umowy, a także do zapłaty umówionego Wynagrodzenia zgodnie z Umową.</w:t>
      </w:r>
    </w:p>
    <w:p w:rsidR="003535B1" w:rsidRDefault="004C6448" w:rsidP="004D7FDF">
      <w:pPr>
        <w:pStyle w:val="Teksttreci21"/>
        <w:numPr>
          <w:ilvl w:val="0"/>
          <w:numId w:val="8"/>
        </w:numPr>
        <w:shd w:val="clear" w:color="auto" w:fill="auto"/>
        <w:tabs>
          <w:tab w:val="left" w:pos="416"/>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Zamawiający zobowiązany jest do odbioru Usługi należytej jakości.</w:t>
      </w:r>
    </w:p>
    <w:p w:rsidR="000D6A96" w:rsidRPr="009D73E3" w:rsidRDefault="000D6A96" w:rsidP="000D6A96">
      <w:pPr>
        <w:pStyle w:val="Teksttreci21"/>
        <w:shd w:val="clear" w:color="auto" w:fill="auto"/>
        <w:tabs>
          <w:tab w:val="left" w:pos="416"/>
        </w:tabs>
        <w:spacing w:before="0" w:after="0" w:line="360" w:lineRule="auto"/>
        <w:ind w:left="567" w:right="330" w:firstLine="0"/>
        <w:rPr>
          <w:rFonts w:ascii="Times New Roman" w:hAnsi="Times New Roman" w:cs="Times New Roman"/>
          <w:sz w:val="24"/>
          <w:szCs w:val="24"/>
        </w:rPr>
      </w:pPr>
    </w:p>
    <w:p w:rsidR="003535B1" w:rsidRPr="002C65EF" w:rsidRDefault="004C6448" w:rsidP="002C65EF">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2C65EF">
        <w:rPr>
          <w:rFonts w:ascii="Times New Roman" w:hAnsi="Times New Roman" w:cs="Times New Roman"/>
          <w:b/>
          <w:sz w:val="24"/>
          <w:szCs w:val="24"/>
        </w:rPr>
        <w:t>§ 6</w:t>
      </w:r>
    </w:p>
    <w:p w:rsidR="003535B1" w:rsidRPr="002C65EF" w:rsidRDefault="004C6448" w:rsidP="002C65EF">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2C65EF">
        <w:rPr>
          <w:rFonts w:ascii="Times New Roman" w:hAnsi="Times New Roman" w:cs="Times New Roman"/>
          <w:b/>
          <w:sz w:val="24"/>
          <w:szCs w:val="24"/>
        </w:rPr>
        <w:t>Podwykonawcy</w:t>
      </w:r>
    </w:p>
    <w:p w:rsidR="003535B1" w:rsidRPr="009D73E3" w:rsidRDefault="004C6448" w:rsidP="004D7FDF">
      <w:pPr>
        <w:pStyle w:val="Teksttreci21"/>
        <w:numPr>
          <w:ilvl w:val="0"/>
          <w:numId w:val="9"/>
        </w:numPr>
        <w:shd w:val="clear" w:color="auto" w:fill="auto"/>
        <w:tabs>
          <w:tab w:val="left" w:pos="416"/>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Przy wykonywaniu Umowy Wykonawca może posługiwać się podwykonawcami (dalej „Podwykonawcy") posiadającymi odpowiednie i wymagane przygotowanie zawodowe i kwalifikacje.</w:t>
      </w:r>
    </w:p>
    <w:p w:rsidR="003535B1" w:rsidRPr="009D73E3" w:rsidRDefault="004C6448" w:rsidP="004D7FDF">
      <w:pPr>
        <w:pStyle w:val="Teksttreci21"/>
        <w:numPr>
          <w:ilvl w:val="0"/>
          <w:numId w:val="9"/>
        </w:numPr>
        <w:shd w:val="clear" w:color="auto" w:fill="auto"/>
        <w:tabs>
          <w:tab w:val="left" w:pos="416"/>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 przypadku powierzenia wykonania części prac projektowych podwykonawcom Wykonawca zobowiązuje się do koordynacji opracowań projektowych wykonanych przez te podmioty i ponosi przed Zamawiającym odpowiedzialność za należyte wykonanie SPP stanowiącej przedmiot niniejszej umowy.</w:t>
      </w:r>
    </w:p>
    <w:p w:rsidR="003535B1" w:rsidRPr="009D73E3" w:rsidRDefault="004C6448" w:rsidP="004D7FDF">
      <w:pPr>
        <w:pStyle w:val="Teksttreci21"/>
        <w:numPr>
          <w:ilvl w:val="0"/>
          <w:numId w:val="9"/>
        </w:numPr>
        <w:shd w:val="clear" w:color="auto" w:fill="auto"/>
        <w:tabs>
          <w:tab w:val="left" w:pos="416"/>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Zlecenie wykonania części przedmiotu Umowy nie zwalnia Wykonawcy od odpowiedzialności za wykonanie tej części przedmiotu Umowy.</w:t>
      </w:r>
    </w:p>
    <w:p w:rsidR="003535B1" w:rsidRPr="009D73E3" w:rsidRDefault="004C6448" w:rsidP="004D7FDF">
      <w:pPr>
        <w:pStyle w:val="Teksttreci21"/>
        <w:numPr>
          <w:ilvl w:val="0"/>
          <w:numId w:val="9"/>
        </w:numPr>
        <w:shd w:val="clear" w:color="auto" w:fill="auto"/>
        <w:tabs>
          <w:tab w:val="left" w:pos="416"/>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Wykonawca ponosi pełną odpowiedzialność za działania i zaniechania Podwykonawców.</w:t>
      </w:r>
    </w:p>
    <w:p w:rsidR="003535B1" w:rsidRPr="009D73E3" w:rsidRDefault="004C6448" w:rsidP="004D7FDF">
      <w:pPr>
        <w:pStyle w:val="Teksttreci21"/>
        <w:numPr>
          <w:ilvl w:val="0"/>
          <w:numId w:val="9"/>
        </w:numPr>
        <w:shd w:val="clear" w:color="auto" w:fill="auto"/>
        <w:tabs>
          <w:tab w:val="left" w:pos="416"/>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Zawarcie Umowy z podwykonawcą nie stwarza żadnych stosunków zobowiązaniowych pomiędzy Zamawiającym i którymkolwiek z Podwykonawców, a w szczególności w zakresie odpowiedzialności za zapłatę wynagrodzenia za dokonane czynności przez Podwykonawców.</w:t>
      </w:r>
    </w:p>
    <w:p w:rsidR="003535B1" w:rsidRPr="009D73E3" w:rsidRDefault="004C6448" w:rsidP="004D7FDF">
      <w:pPr>
        <w:pStyle w:val="Teksttreci21"/>
        <w:numPr>
          <w:ilvl w:val="0"/>
          <w:numId w:val="9"/>
        </w:numPr>
        <w:shd w:val="clear" w:color="auto" w:fill="auto"/>
        <w:tabs>
          <w:tab w:val="left" w:pos="416"/>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Wykonawca jest zobowiązany na każdorazowe żądanie Zamawiającego przedstawić kopię umowy z Podwykonawcą potwierdzoną za zgodność z oryginałem.</w:t>
      </w:r>
    </w:p>
    <w:p w:rsidR="003535B1" w:rsidRPr="009D73E3" w:rsidRDefault="004C6448" w:rsidP="004D7FDF">
      <w:pPr>
        <w:pStyle w:val="Teksttreci21"/>
        <w:numPr>
          <w:ilvl w:val="0"/>
          <w:numId w:val="9"/>
        </w:numPr>
        <w:shd w:val="clear" w:color="auto" w:fill="auto"/>
        <w:tabs>
          <w:tab w:val="left" w:pos="416"/>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Wykonawca, na wezwanie Zamawiającego jest zobowiązany do przedstawienia listy zatrudnionych Podwykonawców i wskazania zakresu prac powierzonych tym Podwykonawcom.</w:t>
      </w:r>
    </w:p>
    <w:p w:rsidR="003535B1" w:rsidRDefault="004C6448" w:rsidP="004D7FDF">
      <w:pPr>
        <w:pStyle w:val="Teksttreci21"/>
        <w:numPr>
          <w:ilvl w:val="0"/>
          <w:numId w:val="9"/>
        </w:numPr>
        <w:shd w:val="clear" w:color="auto" w:fill="auto"/>
        <w:tabs>
          <w:tab w:val="left" w:pos="416"/>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Zmiana podwykonawcy wskazanego w ofercie lub wprowadzenie nowego wymaga zgody Zamawiającego wyrażonej na piśmie pod rygorem nieważności.</w:t>
      </w:r>
    </w:p>
    <w:p w:rsidR="002C65EF" w:rsidRDefault="002C65EF" w:rsidP="002C65EF">
      <w:pPr>
        <w:pStyle w:val="Teksttreci21"/>
        <w:shd w:val="clear" w:color="auto" w:fill="auto"/>
        <w:tabs>
          <w:tab w:val="left" w:pos="416"/>
        </w:tabs>
        <w:spacing w:before="0" w:after="0" w:line="360" w:lineRule="auto"/>
        <w:ind w:right="330" w:firstLine="0"/>
        <w:rPr>
          <w:rFonts w:ascii="Times New Roman" w:hAnsi="Times New Roman" w:cs="Times New Roman"/>
          <w:sz w:val="24"/>
          <w:szCs w:val="24"/>
        </w:rPr>
      </w:pPr>
    </w:p>
    <w:p w:rsidR="002C65EF" w:rsidRPr="002C65EF" w:rsidRDefault="002C65EF" w:rsidP="002C65EF">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Pr>
          <w:rFonts w:ascii="Times New Roman" w:hAnsi="Times New Roman" w:cs="Times New Roman"/>
          <w:b/>
          <w:sz w:val="24"/>
          <w:szCs w:val="24"/>
        </w:rPr>
        <w:lastRenderedPageBreak/>
        <w:t>§ 7</w:t>
      </w:r>
    </w:p>
    <w:p w:rsidR="003535B1" w:rsidRPr="002C65EF" w:rsidRDefault="004C6448" w:rsidP="002C65EF">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2C65EF">
        <w:rPr>
          <w:rFonts w:ascii="Times New Roman" w:hAnsi="Times New Roman" w:cs="Times New Roman"/>
          <w:b/>
          <w:sz w:val="24"/>
          <w:szCs w:val="24"/>
        </w:rPr>
        <w:t>Wynagrodzenie</w:t>
      </w:r>
    </w:p>
    <w:p w:rsidR="003535B1" w:rsidRPr="002C65EF" w:rsidRDefault="004C6448" w:rsidP="006E504D">
      <w:pPr>
        <w:pStyle w:val="Teksttreci21"/>
        <w:numPr>
          <w:ilvl w:val="0"/>
          <w:numId w:val="10"/>
        </w:numPr>
        <w:shd w:val="clear" w:color="auto" w:fill="auto"/>
        <w:tabs>
          <w:tab w:val="left" w:pos="364"/>
        </w:tabs>
        <w:spacing w:before="0" w:after="0" w:line="360" w:lineRule="auto"/>
        <w:ind w:right="330" w:firstLine="0"/>
        <w:rPr>
          <w:rFonts w:ascii="Times New Roman" w:hAnsi="Times New Roman" w:cs="Times New Roman"/>
          <w:sz w:val="24"/>
          <w:szCs w:val="24"/>
        </w:rPr>
      </w:pPr>
      <w:r w:rsidRPr="002C65EF">
        <w:rPr>
          <w:rFonts w:ascii="Times New Roman" w:hAnsi="Times New Roman" w:cs="Times New Roman"/>
          <w:sz w:val="24"/>
          <w:szCs w:val="24"/>
        </w:rPr>
        <w:t>Z tytułu należytego wykonywania Umowy Wykonawcy przysługuje wynagrodzenie (dalej: „Wynagrodzenie") zgodne ze</w:t>
      </w:r>
      <w:r w:rsidR="002C65EF" w:rsidRPr="002C65EF">
        <w:rPr>
          <w:rFonts w:ascii="Times New Roman" w:hAnsi="Times New Roman" w:cs="Times New Roman"/>
          <w:sz w:val="24"/>
          <w:szCs w:val="24"/>
        </w:rPr>
        <w:t xml:space="preserve"> </w:t>
      </w:r>
      <w:r w:rsidRPr="002C65EF">
        <w:rPr>
          <w:rFonts w:ascii="Times New Roman" w:hAnsi="Times New Roman" w:cs="Times New Roman"/>
          <w:sz w:val="24"/>
          <w:szCs w:val="24"/>
        </w:rPr>
        <w:t>złożoną przez Wykonawcę ofertą w kwocie: netto</w:t>
      </w:r>
      <w:r w:rsidR="002C65EF" w:rsidRPr="002C65EF">
        <w:rPr>
          <w:rFonts w:ascii="Times New Roman" w:hAnsi="Times New Roman" w:cs="Times New Roman"/>
          <w:sz w:val="24"/>
          <w:szCs w:val="24"/>
        </w:rPr>
        <w:t xml:space="preserve">…………. </w:t>
      </w:r>
      <w:r w:rsidRPr="002C65EF">
        <w:rPr>
          <w:rFonts w:ascii="Times New Roman" w:hAnsi="Times New Roman" w:cs="Times New Roman"/>
          <w:sz w:val="24"/>
          <w:szCs w:val="24"/>
        </w:rPr>
        <w:t>zł,(słownie:</w:t>
      </w:r>
      <w:r w:rsidR="002C65EF" w:rsidRPr="002C65EF">
        <w:rPr>
          <w:rFonts w:ascii="Times New Roman" w:hAnsi="Times New Roman" w:cs="Times New Roman"/>
          <w:sz w:val="24"/>
          <w:szCs w:val="24"/>
        </w:rPr>
        <w:t xml:space="preserve"> ………………..</w:t>
      </w:r>
      <w:r w:rsidRPr="002C65EF">
        <w:rPr>
          <w:rFonts w:ascii="Times New Roman" w:hAnsi="Times New Roman" w:cs="Times New Roman"/>
          <w:sz w:val="24"/>
          <w:szCs w:val="24"/>
        </w:rPr>
        <w:t>), brutto</w:t>
      </w:r>
      <w:r w:rsidR="002C65EF" w:rsidRPr="002C65EF">
        <w:rPr>
          <w:rFonts w:ascii="Times New Roman" w:hAnsi="Times New Roman" w:cs="Times New Roman"/>
          <w:sz w:val="24"/>
          <w:szCs w:val="24"/>
        </w:rPr>
        <w:t xml:space="preserve">……………. </w:t>
      </w:r>
      <w:r w:rsidRPr="002C65EF">
        <w:rPr>
          <w:rFonts w:ascii="Times New Roman" w:hAnsi="Times New Roman" w:cs="Times New Roman"/>
          <w:sz w:val="24"/>
          <w:szCs w:val="24"/>
        </w:rPr>
        <w:t>zł (słownie</w:t>
      </w:r>
      <w:r w:rsidR="002C65EF" w:rsidRPr="002C65EF">
        <w:rPr>
          <w:rFonts w:ascii="Times New Roman" w:hAnsi="Times New Roman" w:cs="Times New Roman"/>
          <w:sz w:val="24"/>
          <w:szCs w:val="24"/>
        </w:rPr>
        <w:t xml:space="preserve">……………. </w:t>
      </w:r>
      <w:r w:rsidRPr="002C65EF">
        <w:rPr>
          <w:rFonts w:ascii="Times New Roman" w:hAnsi="Times New Roman" w:cs="Times New Roman"/>
          <w:sz w:val="24"/>
          <w:szCs w:val="24"/>
        </w:rPr>
        <w:t xml:space="preserve">), podatek </w:t>
      </w:r>
      <w:r w:rsidRPr="002C65EF">
        <w:rPr>
          <w:rFonts w:ascii="Times New Roman" w:hAnsi="Times New Roman" w:cs="Times New Roman"/>
          <w:sz w:val="24"/>
          <w:szCs w:val="24"/>
          <w:lang w:eastAsia="en-US" w:bidi="en-US"/>
        </w:rPr>
        <w:t>VAT</w:t>
      </w:r>
      <w:r w:rsidR="002C65EF">
        <w:rPr>
          <w:rFonts w:ascii="Times New Roman" w:hAnsi="Times New Roman" w:cs="Times New Roman"/>
          <w:sz w:val="24"/>
          <w:szCs w:val="24"/>
          <w:lang w:eastAsia="en-US" w:bidi="en-US"/>
        </w:rPr>
        <w:t>………</w:t>
      </w:r>
      <w:r w:rsidRPr="002C65EF">
        <w:rPr>
          <w:rFonts w:ascii="Times New Roman" w:hAnsi="Times New Roman" w:cs="Times New Roman"/>
          <w:sz w:val="24"/>
          <w:szCs w:val="24"/>
        </w:rPr>
        <w:t>...%, w tym cena brutto za opracowanie:</w:t>
      </w:r>
    </w:p>
    <w:p w:rsidR="003535B1" w:rsidRPr="009D73E3" w:rsidRDefault="004C6448" w:rsidP="004D7FDF">
      <w:pPr>
        <w:pStyle w:val="Teksttreci21"/>
        <w:numPr>
          <w:ilvl w:val="0"/>
          <w:numId w:val="11"/>
        </w:numPr>
        <w:shd w:val="clear" w:color="auto" w:fill="auto"/>
        <w:tabs>
          <w:tab w:val="left" w:pos="1309"/>
          <w:tab w:val="left" w:leader="dot" w:pos="101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Etapu 1 - Pozyskiwanie danych i zdefiniowanie wariantów infrastruktury, wynosi brutto</w:t>
      </w:r>
      <w:r w:rsidRPr="009D73E3">
        <w:rPr>
          <w:rFonts w:ascii="Times New Roman" w:hAnsi="Times New Roman" w:cs="Times New Roman"/>
          <w:sz w:val="24"/>
          <w:szCs w:val="24"/>
        </w:rPr>
        <w:tab/>
      </w:r>
    </w:p>
    <w:p w:rsidR="003535B1" w:rsidRPr="009D73E3" w:rsidRDefault="004C6448" w:rsidP="004D7FDF">
      <w:pPr>
        <w:pStyle w:val="Teksttreci21"/>
        <w:numPr>
          <w:ilvl w:val="0"/>
          <w:numId w:val="11"/>
        </w:numPr>
        <w:shd w:val="clear" w:color="auto" w:fill="auto"/>
        <w:tabs>
          <w:tab w:val="left" w:pos="1309"/>
          <w:tab w:val="left" w:leader="dot" w:pos="101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Etapu 2 - Prognozy ruchu dla wariantów infrastruktury, wynosi brutto</w:t>
      </w:r>
      <w:r w:rsidRPr="009D73E3">
        <w:rPr>
          <w:rFonts w:ascii="Times New Roman" w:hAnsi="Times New Roman" w:cs="Times New Roman"/>
          <w:sz w:val="24"/>
          <w:szCs w:val="24"/>
        </w:rPr>
        <w:tab/>
      </w:r>
    </w:p>
    <w:p w:rsidR="003535B1" w:rsidRPr="009D73E3" w:rsidRDefault="004C6448" w:rsidP="004D7FDF">
      <w:pPr>
        <w:pStyle w:val="Teksttreci21"/>
        <w:numPr>
          <w:ilvl w:val="0"/>
          <w:numId w:val="11"/>
        </w:numPr>
        <w:shd w:val="clear" w:color="auto" w:fill="auto"/>
        <w:tabs>
          <w:tab w:val="left" w:pos="1309"/>
          <w:tab w:val="left" w:leader="dot" w:pos="101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Etapu 3 - Analiza ruchowo-eksploatacyjna dla wariantów infrastruktury, wynosi brutto</w:t>
      </w:r>
      <w:r w:rsidRPr="009D73E3">
        <w:rPr>
          <w:rFonts w:ascii="Times New Roman" w:hAnsi="Times New Roman" w:cs="Times New Roman"/>
          <w:sz w:val="24"/>
          <w:szCs w:val="24"/>
        </w:rPr>
        <w:tab/>
      </w:r>
    </w:p>
    <w:p w:rsidR="003535B1" w:rsidRPr="002C65EF" w:rsidRDefault="004C6448" w:rsidP="004D7FDF">
      <w:pPr>
        <w:pStyle w:val="Teksttreci21"/>
        <w:numPr>
          <w:ilvl w:val="0"/>
          <w:numId w:val="11"/>
        </w:numPr>
        <w:shd w:val="clear" w:color="auto" w:fill="auto"/>
        <w:tabs>
          <w:tab w:val="left" w:pos="1309"/>
        </w:tabs>
        <w:spacing w:before="0" w:after="0" w:line="360" w:lineRule="auto"/>
        <w:ind w:left="567" w:right="330" w:firstLine="0"/>
        <w:rPr>
          <w:rFonts w:ascii="Times New Roman" w:hAnsi="Times New Roman" w:cs="Times New Roman"/>
          <w:sz w:val="24"/>
          <w:szCs w:val="24"/>
        </w:rPr>
      </w:pPr>
      <w:r w:rsidRPr="002C65EF">
        <w:rPr>
          <w:rFonts w:ascii="Times New Roman" w:hAnsi="Times New Roman" w:cs="Times New Roman"/>
          <w:sz w:val="24"/>
          <w:szCs w:val="24"/>
        </w:rPr>
        <w:t>Etapu 4 - Oszacowanie kosztów dla wariantów infrastruktury - wstępne RCO, wskazanie istotnych kwestii</w:t>
      </w:r>
      <w:r w:rsidR="002C65EF" w:rsidRPr="002C65EF">
        <w:rPr>
          <w:rFonts w:ascii="Times New Roman" w:hAnsi="Times New Roman" w:cs="Times New Roman"/>
          <w:sz w:val="24"/>
          <w:szCs w:val="24"/>
        </w:rPr>
        <w:t xml:space="preserve"> </w:t>
      </w:r>
      <w:r w:rsidRPr="002C65EF">
        <w:rPr>
          <w:rFonts w:ascii="Times New Roman" w:hAnsi="Times New Roman" w:cs="Times New Roman"/>
          <w:sz w:val="24"/>
          <w:szCs w:val="24"/>
        </w:rPr>
        <w:t>technicznych ,wynosi brutto</w:t>
      </w:r>
      <w:r w:rsidR="002C65EF">
        <w:rPr>
          <w:rFonts w:ascii="Times New Roman" w:hAnsi="Times New Roman" w:cs="Times New Roman"/>
          <w:sz w:val="24"/>
          <w:szCs w:val="24"/>
        </w:rPr>
        <w:t>…………………………………………….</w:t>
      </w:r>
    </w:p>
    <w:p w:rsidR="003535B1" w:rsidRPr="009D73E3" w:rsidRDefault="004C6448" w:rsidP="004D7FDF">
      <w:pPr>
        <w:pStyle w:val="Teksttreci21"/>
        <w:numPr>
          <w:ilvl w:val="0"/>
          <w:numId w:val="11"/>
        </w:numPr>
        <w:shd w:val="clear" w:color="auto" w:fill="auto"/>
        <w:tabs>
          <w:tab w:val="left" w:pos="1309"/>
          <w:tab w:val="left" w:leader="dot" w:pos="10168"/>
        </w:tabs>
        <w:spacing w:before="0" w:after="0" w:line="360" w:lineRule="auto"/>
        <w:ind w:left="567" w:right="330" w:firstLine="0"/>
        <w:rPr>
          <w:rFonts w:ascii="Times New Roman" w:hAnsi="Times New Roman" w:cs="Times New Roman"/>
          <w:sz w:val="24"/>
          <w:szCs w:val="24"/>
        </w:rPr>
      </w:pPr>
      <w:r w:rsidRPr="002C65EF">
        <w:rPr>
          <w:rFonts w:ascii="Times New Roman" w:hAnsi="Times New Roman" w:cs="Times New Roman"/>
          <w:sz w:val="24"/>
          <w:szCs w:val="24"/>
        </w:rPr>
        <w:t>Etapu 5 - Wybór preferowanego wariantu, wynosi brutto</w:t>
      </w:r>
      <w:r w:rsidRPr="002C65EF">
        <w:rPr>
          <w:rFonts w:ascii="Times New Roman" w:hAnsi="Times New Roman" w:cs="Times New Roman"/>
          <w:sz w:val="24"/>
          <w:szCs w:val="24"/>
        </w:rPr>
        <w:tab/>
      </w:r>
    </w:p>
    <w:p w:rsidR="003535B1" w:rsidRPr="002C65EF" w:rsidRDefault="004C6448" w:rsidP="004D7FDF">
      <w:pPr>
        <w:pStyle w:val="Teksttreci21"/>
        <w:numPr>
          <w:ilvl w:val="0"/>
          <w:numId w:val="11"/>
        </w:numPr>
        <w:shd w:val="clear" w:color="auto" w:fill="auto"/>
        <w:tabs>
          <w:tab w:val="left" w:pos="1309"/>
        </w:tabs>
        <w:spacing w:before="0" w:after="0" w:line="360" w:lineRule="auto"/>
        <w:ind w:left="567" w:right="330" w:firstLine="0"/>
        <w:rPr>
          <w:rFonts w:ascii="Times New Roman" w:hAnsi="Times New Roman" w:cs="Times New Roman"/>
          <w:sz w:val="24"/>
          <w:szCs w:val="24"/>
        </w:rPr>
      </w:pPr>
      <w:r w:rsidRPr="002C65EF">
        <w:rPr>
          <w:rFonts w:ascii="Times New Roman" w:hAnsi="Times New Roman" w:cs="Times New Roman"/>
          <w:sz w:val="24"/>
          <w:szCs w:val="24"/>
        </w:rPr>
        <w:t>Etapu 6 - Ocena wpływu Projektu na uzyskanie/usprawnienie połączenia Miasta z miastem wojewódzkim,</w:t>
      </w:r>
      <w:r w:rsidR="002C65EF">
        <w:rPr>
          <w:rFonts w:ascii="Times New Roman" w:hAnsi="Times New Roman" w:cs="Times New Roman"/>
          <w:sz w:val="24"/>
          <w:szCs w:val="24"/>
        </w:rPr>
        <w:t xml:space="preserve"> </w:t>
      </w:r>
      <w:r w:rsidRPr="002C65EF">
        <w:rPr>
          <w:rFonts w:ascii="Times New Roman" w:hAnsi="Times New Roman" w:cs="Times New Roman"/>
          <w:sz w:val="24"/>
          <w:szCs w:val="24"/>
        </w:rPr>
        <w:t>wynosi brutto</w:t>
      </w:r>
      <w:r w:rsidRPr="002C65EF">
        <w:rPr>
          <w:rFonts w:ascii="Times New Roman" w:hAnsi="Times New Roman" w:cs="Times New Roman"/>
          <w:sz w:val="24"/>
          <w:szCs w:val="24"/>
        </w:rPr>
        <w:tab/>
      </w:r>
      <w:r w:rsidR="002C65EF">
        <w:rPr>
          <w:rFonts w:ascii="Times New Roman" w:hAnsi="Times New Roman" w:cs="Times New Roman"/>
          <w:sz w:val="24"/>
          <w:szCs w:val="24"/>
        </w:rPr>
        <w:t xml:space="preserve"> ……………………………………………………….</w:t>
      </w:r>
    </w:p>
    <w:p w:rsidR="003535B1" w:rsidRPr="009D73E3" w:rsidRDefault="004C6448" w:rsidP="004D7FDF">
      <w:pPr>
        <w:pStyle w:val="Teksttreci21"/>
        <w:numPr>
          <w:ilvl w:val="0"/>
          <w:numId w:val="10"/>
        </w:numPr>
        <w:shd w:val="clear" w:color="auto" w:fill="auto"/>
        <w:tabs>
          <w:tab w:val="left" w:pos="364"/>
        </w:tabs>
        <w:spacing w:before="0" w:after="0" w:line="360" w:lineRule="auto"/>
        <w:ind w:left="567" w:right="330" w:hanging="440"/>
        <w:rPr>
          <w:rFonts w:ascii="Times New Roman" w:hAnsi="Times New Roman" w:cs="Times New Roman"/>
          <w:sz w:val="24"/>
          <w:szCs w:val="24"/>
        </w:rPr>
      </w:pPr>
      <w:r w:rsidRPr="009D73E3">
        <w:rPr>
          <w:rFonts w:ascii="Times New Roman" w:hAnsi="Times New Roman" w:cs="Times New Roman"/>
          <w:sz w:val="24"/>
          <w:szCs w:val="24"/>
        </w:rPr>
        <w:t>Wynagrodzenie określone w ust. 1 jest stałe i ma charakter ryczałtowy. Zapłata Wynagrodzenia w pełnej wysokości stanowi należyte wykonanie zobowiązania Zamawiającego, a Wykonawca nie będzie uprawniony do jakiegokolwiek wynagrodzenia uzupełniającego, świadczeń dodatkowych, zwrotu wydatków lub kosztów w związku z realizacją umowy.</w:t>
      </w:r>
    </w:p>
    <w:p w:rsidR="003535B1" w:rsidRPr="009D73E3" w:rsidRDefault="004C6448" w:rsidP="004D7FDF">
      <w:pPr>
        <w:pStyle w:val="Teksttreci21"/>
        <w:numPr>
          <w:ilvl w:val="0"/>
          <w:numId w:val="10"/>
        </w:numPr>
        <w:shd w:val="clear" w:color="auto" w:fill="auto"/>
        <w:tabs>
          <w:tab w:val="left" w:pos="364"/>
        </w:tabs>
        <w:spacing w:before="0" w:after="0" w:line="360" w:lineRule="auto"/>
        <w:ind w:left="567" w:right="330" w:hanging="440"/>
        <w:rPr>
          <w:rFonts w:ascii="Times New Roman" w:hAnsi="Times New Roman" w:cs="Times New Roman"/>
          <w:sz w:val="24"/>
          <w:szCs w:val="24"/>
        </w:rPr>
      </w:pPr>
      <w:r w:rsidRPr="009D73E3">
        <w:rPr>
          <w:rFonts w:ascii="Times New Roman" w:hAnsi="Times New Roman" w:cs="Times New Roman"/>
          <w:sz w:val="24"/>
          <w:szCs w:val="24"/>
        </w:rPr>
        <w:t>Wynagrodzenie Wykonawcy, o którym mowa w ust. 1, rozliczane będzie fakturami częściowymi za wykonane i odebrane etapy robót, do wysokości 60% wartości brutto poszczególnych etapów, o których mowa w ust. 1 umowy w oparciu o protokoły odbioru częściowego oraz fakturą końcową w oparciu o protokół odbioru końcowego, po wykonaniu całości przedmiotu umowy, przy czym suma faktur częściowych nie może przekroczyć wysokości 60% wartości przysługującego Wykonawcy wynagrodzenia brutto określonego w ust. 1.</w:t>
      </w:r>
    </w:p>
    <w:p w:rsidR="003535B1" w:rsidRPr="009D73E3" w:rsidRDefault="004C6448" w:rsidP="004D7FDF">
      <w:pPr>
        <w:pStyle w:val="Teksttreci21"/>
        <w:numPr>
          <w:ilvl w:val="0"/>
          <w:numId w:val="10"/>
        </w:numPr>
        <w:shd w:val="clear" w:color="auto" w:fill="auto"/>
        <w:tabs>
          <w:tab w:val="left" w:pos="364"/>
        </w:tabs>
        <w:spacing w:before="0" w:after="0" w:line="360" w:lineRule="auto"/>
        <w:ind w:left="567" w:right="330" w:hanging="440"/>
        <w:rPr>
          <w:rFonts w:ascii="Times New Roman" w:hAnsi="Times New Roman" w:cs="Times New Roman"/>
          <w:sz w:val="24"/>
          <w:szCs w:val="24"/>
        </w:rPr>
      </w:pPr>
      <w:r w:rsidRPr="009D73E3">
        <w:rPr>
          <w:rFonts w:ascii="Times New Roman" w:hAnsi="Times New Roman" w:cs="Times New Roman"/>
          <w:sz w:val="24"/>
          <w:szCs w:val="24"/>
        </w:rPr>
        <w:t>Płatność częściowa będzie dokonywana w terminie 30 dni</w:t>
      </w:r>
      <w:r w:rsidRPr="00C665A5">
        <w:rPr>
          <w:rFonts w:ascii="Times New Roman" w:hAnsi="Times New Roman" w:cs="Times New Roman"/>
          <w:color w:val="FF0000"/>
          <w:sz w:val="24"/>
          <w:szCs w:val="24"/>
        </w:rPr>
        <w:t xml:space="preserve"> </w:t>
      </w:r>
      <w:r w:rsidR="00C665A5" w:rsidRPr="00C665A5">
        <w:rPr>
          <w:rFonts w:ascii="Times New Roman" w:hAnsi="Times New Roman" w:cs="Times New Roman"/>
          <w:color w:val="FF0000"/>
          <w:sz w:val="24"/>
          <w:szCs w:val="24"/>
        </w:rPr>
        <w:t>kalendarzowych</w:t>
      </w:r>
      <w:r w:rsidR="00C665A5">
        <w:rPr>
          <w:rFonts w:ascii="Times New Roman" w:hAnsi="Times New Roman" w:cs="Times New Roman"/>
          <w:sz w:val="24"/>
          <w:szCs w:val="24"/>
        </w:rPr>
        <w:t xml:space="preserve"> </w:t>
      </w:r>
      <w:r w:rsidRPr="009D73E3">
        <w:rPr>
          <w:rFonts w:ascii="Times New Roman" w:hAnsi="Times New Roman" w:cs="Times New Roman"/>
          <w:sz w:val="24"/>
          <w:szCs w:val="24"/>
        </w:rPr>
        <w:t xml:space="preserve">od daty doręczania Zamawiającemu prawidłowo wystawionej faktury </w:t>
      </w:r>
      <w:r w:rsidRPr="009D73E3">
        <w:rPr>
          <w:rFonts w:ascii="Times New Roman" w:hAnsi="Times New Roman" w:cs="Times New Roman"/>
          <w:sz w:val="24"/>
          <w:szCs w:val="24"/>
          <w:lang w:eastAsia="en-US" w:bidi="en-US"/>
        </w:rPr>
        <w:t xml:space="preserve">VAT </w:t>
      </w:r>
      <w:r w:rsidRPr="009D73E3">
        <w:rPr>
          <w:rFonts w:ascii="Times New Roman" w:hAnsi="Times New Roman" w:cs="Times New Roman"/>
          <w:sz w:val="24"/>
          <w:szCs w:val="24"/>
        </w:rPr>
        <w:t>wraz z protokołem odbioru danego etapu.</w:t>
      </w:r>
    </w:p>
    <w:p w:rsidR="003535B1" w:rsidRPr="009D73E3" w:rsidRDefault="004C6448" w:rsidP="004D7FDF">
      <w:pPr>
        <w:pStyle w:val="Teksttreci21"/>
        <w:numPr>
          <w:ilvl w:val="0"/>
          <w:numId w:val="10"/>
        </w:numPr>
        <w:shd w:val="clear" w:color="auto" w:fill="auto"/>
        <w:tabs>
          <w:tab w:val="left" w:pos="364"/>
        </w:tabs>
        <w:spacing w:before="0" w:after="0" w:line="360" w:lineRule="auto"/>
        <w:ind w:left="567" w:right="330" w:hanging="440"/>
        <w:rPr>
          <w:rFonts w:ascii="Times New Roman" w:hAnsi="Times New Roman" w:cs="Times New Roman"/>
          <w:sz w:val="24"/>
          <w:szCs w:val="24"/>
        </w:rPr>
      </w:pPr>
      <w:r w:rsidRPr="009D73E3">
        <w:rPr>
          <w:rFonts w:ascii="Times New Roman" w:hAnsi="Times New Roman" w:cs="Times New Roman"/>
          <w:sz w:val="24"/>
          <w:szCs w:val="24"/>
        </w:rPr>
        <w:t xml:space="preserve">Rozliczenie końcowe za wykonanie przedmiotu umowy nastąpi na podstawie faktury </w:t>
      </w:r>
      <w:r w:rsidRPr="009D73E3">
        <w:rPr>
          <w:rFonts w:ascii="Times New Roman" w:hAnsi="Times New Roman" w:cs="Times New Roman"/>
          <w:sz w:val="24"/>
          <w:szCs w:val="24"/>
          <w:lang w:eastAsia="en-US" w:bidi="en-US"/>
        </w:rPr>
        <w:t xml:space="preserve">VAT </w:t>
      </w:r>
      <w:r w:rsidRPr="009D73E3">
        <w:rPr>
          <w:rFonts w:ascii="Times New Roman" w:hAnsi="Times New Roman" w:cs="Times New Roman"/>
          <w:sz w:val="24"/>
          <w:szCs w:val="24"/>
        </w:rPr>
        <w:t>wystawionej przez Wykonawcę w oparciu o protokół odbioru końcowego podpisany przez przedstawicieli Zamawiającego i Wykonawcę potwierdzający wykonanie przedmiotu umowy, niezawierający żadnych uwag lub zaleceń. Zapłata faktury nastąpi w ciągu 30 dni</w:t>
      </w:r>
      <w:r w:rsidR="00C665A5">
        <w:rPr>
          <w:rFonts w:ascii="Times New Roman" w:hAnsi="Times New Roman" w:cs="Times New Roman"/>
          <w:sz w:val="24"/>
          <w:szCs w:val="24"/>
        </w:rPr>
        <w:t xml:space="preserve"> </w:t>
      </w:r>
      <w:r w:rsidR="00C665A5" w:rsidRPr="00C665A5">
        <w:rPr>
          <w:rFonts w:ascii="Times New Roman" w:hAnsi="Times New Roman" w:cs="Times New Roman"/>
          <w:color w:val="FF0000"/>
          <w:sz w:val="24"/>
          <w:szCs w:val="24"/>
        </w:rPr>
        <w:t>kalendarzowych</w:t>
      </w:r>
      <w:r w:rsidRPr="00C665A5">
        <w:rPr>
          <w:rFonts w:ascii="Times New Roman" w:hAnsi="Times New Roman" w:cs="Times New Roman"/>
          <w:color w:val="FF0000"/>
          <w:sz w:val="24"/>
          <w:szCs w:val="24"/>
        </w:rPr>
        <w:t xml:space="preserve"> </w:t>
      </w:r>
      <w:r w:rsidRPr="009D73E3">
        <w:rPr>
          <w:rFonts w:ascii="Times New Roman" w:hAnsi="Times New Roman" w:cs="Times New Roman"/>
          <w:sz w:val="24"/>
          <w:szCs w:val="24"/>
        </w:rPr>
        <w:t>od daty złożenia Zamawiającemu prawidłowo wystawionej faktury wraz z protokołem odbioru końcowego.</w:t>
      </w:r>
    </w:p>
    <w:p w:rsidR="003535B1" w:rsidRPr="009D73E3" w:rsidRDefault="004C6448" w:rsidP="004D7FDF">
      <w:pPr>
        <w:pStyle w:val="Teksttreci21"/>
        <w:numPr>
          <w:ilvl w:val="0"/>
          <w:numId w:val="10"/>
        </w:numPr>
        <w:shd w:val="clear" w:color="auto" w:fill="auto"/>
        <w:tabs>
          <w:tab w:val="left" w:pos="364"/>
        </w:tabs>
        <w:spacing w:before="0" w:after="0" w:line="360" w:lineRule="auto"/>
        <w:ind w:left="567" w:right="330" w:hanging="440"/>
        <w:rPr>
          <w:rFonts w:ascii="Times New Roman" w:hAnsi="Times New Roman" w:cs="Times New Roman"/>
          <w:sz w:val="24"/>
          <w:szCs w:val="24"/>
        </w:rPr>
      </w:pPr>
      <w:r w:rsidRPr="009D73E3">
        <w:rPr>
          <w:rFonts w:ascii="Times New Roman" w:hAnsi="Times New Roman" w:cs="Times New Roman"/>
          <w:sz w:val="24"/>
          <w:szCs w:val="24"/>
        </w:rPr>
        <w:t xml:space="preserve">Zapłata faktur nastąpi w drodze przelewu bankowego z konta Zamawiającego na konto </w:t>
      </w:r>
      <w:r w:rsidRPr="009D73E3">
        <w:rPr>
          <w:rFonts w:ascii="Times New Roman" w:hAnsi="Times New Roman" w:cs="Times New Roman"/>
          <w:sz w:val="24"/>
          <w:szCs w:val="24"/>
        </w:rPr>
        <w:lastRenderedPageBreak/>
        <w:t>Wykonawcy</w:t>
      </w:r>
      <w:r w:rsidR="000B2317">
        <w:rPr>
          <w:rFonts w:ascii="Times New Roman" w:hAnsi="Times New Roman" w:cs="Times New Roman"/>
          <w:sz w:val="24"/>
          <w:szCs w:val="24"/>
        </w:rPr>
        <w:t>…………………………..</w:t>
      </w:r>
      <w:r w:rsidRPr="009D73E3">
        <w:rPr>
          <w:rFonts w:ascii="Times New Roman" w:hAnsi="Times New Roman" w:cs="Times New Roman"/>
          <w:sz w:val="24"/>
          <w:szCs w:val="24"/>
        </w:rPr>
        <w:t>.</w:t>
      </w:r>
    </w:p>
    <w:p w:rsidR="003535B1" w:rsidRPr="009D73E3" w:rsidRDefault="004C6448" w:rsidP="004D7FDF">
      <w:pPr>
        <w:pStyle w:val="Teksttreci21"/>
        <w:numPr>
          <w:ilvl w:val="0"/>
          <w:numId w:val="10"/>
        </w:numPr>
        <w:shd w:val="clear" w:color="auto" w:fill="auto"/>
        <w:tabs>
          <w:tab w:val="left" w:pos="364"/>
        </w:tabs>
        <w:spacing w:before="0" w:after="0" w:line="360" w:lineRule="auto"/>
        <w:ind w:left="567" w:right="330" w:hanging="440"/>
        <w:rPr>
          <w:rFonts w:ascii="Times New Roman" w:hAnsi="Times New Roman" w:cs="Times New Roman"/>
          <w:sz w:val="24"/>
          <w:szCs w:val="24"/>
        </w:rPr>
      </w:pPr>
      <w:r w:rsidRPr="009D73E3">
        <w:rPr>
          <w:rFonts w:ascii="Times New Roman" w:hAnsi="Times New Roman" w:cs="Times New Roman"/>
          <w:sz w:val="24"/>
          <w:szCs w:val="24"/>
        </w:rPr>
        <w:t>Za datę zapłaty uznaje się datę obciążenia rachunku bankowego Zamawiającego.</w:t>
      </w:r>
    </w:p>
    <w:p w:rsidR="003535B1" w:rsidRPr="009D73E3" w:rsidRDefault="004C6448" w:rsidP="004D7FDF">
      <w:pPr>
        <w:pStyle w:val="Teksttreci21"/>
        <w:numPr>
          <w:ilvl w:val="0"/>
          <w:numId w:val="10"/>
        </w:numPr>
        <w:shd w:val="clear" w:color="auto" w:fill="auto"/>
        <w:tabs>
          <w:tab w:val="left" w:pos="364"/>
        </w:tabs>
        <w:spacing w:before="0" w:after="0" w:line="360" w:lineRule="auto"/>
        <w:ind w:left="567" w:right="330" w:hanging="440"/>
        <w:rPr>
          <w:rFonts w:ascii="Times New Roman" w:hAnsi="Times New Roman" w:cs="Times New Roman"/>
          <w:sz w:val="24"/>
          <w:szCs w:val="24"/>
        </w:rPr>
      </w:pPr>
      <w:r w:rsidRPr="009D73E3">
        <w:rPr>
          <w:rFonts w:ascii="Times New Roman" w:hAnsi="Times New Roman" w:cs="Times New Roman"/>
          <w:sz w:val="24"/>
          <w:szCs w:val="24"/>
        </w:rPr>
        <w:t>Faktury wystawiane będą na Zamawiającego: Gmina</w:t>
      </w:r>
      <w:r w:rsidR="002C65EF">
        <w:rPr>
          <w:rFonts w:ascii="Times New Roman" w:hAnsi="Times New Roman" w:cs="Times New Roman"/>
          <w:sz w:val="24"/>
          <w:szCs w:val="24"/>
        </w:rPr>
        <w:t xml:space="preserve"> Grójec</w:t>
      </w:r>
      <w:r w:rsidRPr="009D73E3">
        <w:rPr>
          <w:rFonts w:ascii="Times New Roman" w:hAnsi="Times New Roman" w:cs="Times New Roman"/>
          <w:sz w:val="24"/>
          <w:szCs w:val="24"/>
        </w:rPr>
        <w:t>, ul.</w:t>
      </w:r>
      <w:r w:rsidR="002C65EF">
        <w:rPr>
          <w:rFonts w:ascii="Times New Roman" w:hAnsi="Times New Roman" w:cs="Times New Roman"/>
          <w:sz w:val="24"/>
          <w:szCs w:val="24"/>
        </w:rPr>
        <w:t xml:space="preserve"> Piłsudskiego 47, 05-600 Grójec, </w:t>
      </w:r>
      <w:r w:rsidRPr="009D73E3">
        <w:rPr>
          <w:rFonts w:ascii="Times New Roman" w:hAnsi="Times New Roman" w:cs="Times New Roman"/>
          <w:sz w:val="24"/>
          <w:szCs w:val="24"/>
        </w:rPr>
        <w:t xml:space="preserve"> NIP: </w:t>
      </w:r>
      <w:r w:rsidR="000B2317" w:rsidRPr="000B2317">
        <w:rPr>
          <w:rFonts w:ascii="Times New Roman" w:eastAsia="Times New Roman" w:hAnsi="Times New Roman" w:cs="Times New Roman"/>
          <w:sz w:val="24"/>
          <w:szCs w:val="24"/>
        </w:rPr>
        <w:t>797-20-11-265</w:t>
      </w:r>
      <w:r w:rsidR="000B2317">
        <w:rPr>
          <w:rFonts w:ascii="Times New Roman" w:eastAsia="Times New Roman" w:hAnsi="Times New Roman" w:cs="Times New Roman"/>
        </w:rPr>
        <w:t xml:space="preserve"> </w:t>
      </w:r>
      <w:r w:rsidRPr="009D73E3">
        <w:rPr>
          <w:rFonts w:ascii="Times New Roman" w:hAnsi="Times New Roman" w:cs="Times New Roman"/>
          <w:sz w:val="24"/>
          <w:szCs w:val="24"/>
        </w:rPr>
        <w:t>i wysyłane na adres Zamawiającego lub Wykonawca, według swojego wyboru, wyśle ustrukturyzowaną fakturę elektroniczną do Zamawiającego za pośrednictwem platformy, o której mowa w ustawie z dnia 9 listopada 2018 r. o elektronicznym fakturowaniu w zamówieniach publicznych, na koncesjach na roboty budowlane lub usługi oraz partnerstwie publiczno-prywatnym (tekst jedn. Dz. U. 2020 poz. 1666).</w:t>
      </w:r>
    </w:p>
    <w:p w:rsidR="003535B1" w:rsidRPr="009D73E3" w:rsidRDefault="004C6448" w:rsidP="004D7FDF">
      <w:pPr>
        <w:pStyle w:val="Teksttreci21"/>
        <w:numPr>
          <w:ilvl w:val="0"/>
          <w:numId w:val="10"/>
        </w:numPr>
        <w:shd w:val="clear" w:color="auto" w:fill="auto"/>
        <w:tabs>
          <w:tab w:val="left" w:pos="364"/>
        </w:tabs>
        <w:spacing w:before="0" w:after="0" w:line="360" w:lineRule="auto"/>
        <w:ind w:left="567" w:right="330" w:hanging="440"/>
        <w:rPr>
          <w:rFonts w:ascii="Times New Roman" w:hAnsi="Times New Roman" w:cs="Times New Roman"/>
          <w:sz w:val="24"/>
          <w:szCs w:val="24"/>
        </w:rPr>
      </w:pPr>
      <w:r w:rsidRPr="009D73E3">
        <w:rPr>
          <w:rFonts w:ascii="Times New Roman" w:hAnsi="Times New Roman" w:cs="Times New Roman"/>
          <w:sz w:val="24"/>
          <w:szCs w:val="24"/>
        </w:rPr>
        <w:t>W treści faktury należy wskazać numer Umowy, nazwę Umowy oraz numer (znak) zamówienia utworzonego przez Zamawiającego.</w:t>
      </w:r>
    </w:p>
    <w:p w:rsidR="003535B1" w:rsidRPr="009D73E3" w:rsidRDefault="004C6448" w:rsidP="004D7FDF">
      <w:pPr>
        <w:pStyle w:val="Teksttreci21"/>
        <w:numPr>
          <w:ilvl w:val="0"/>
          <w:numId w:val="10"/>
        </w:numPr>
        <w:shd w:val="clear" w:color="auto" w:fill="auto"/>
        <w:tabs>
          <w:tab w:val="left" w:pos="364"/>
        </w:tabs>
        <w:spacing w:before="0" w:after="0" w:line="360" w:lineRule="auto"/>
        <w:ind w:left="567" w:right="330" w:hanging="440"/>
        <w:rPr>
          <w:rFonts w:ascii="Times New Roman" w:hAnsi="Times New Roman" w:cs="Times New Roman"/>
          <w:sz w:val="24"/>
          <w:szCs w:val="24"/>
        </w:rPr>
      </w:pPr>
      <w:r w:rsidRPr="009D73E3">
        <w:rPr>
          <w:rFonts w:ascii="Times New Roman" w:hAnsi="Times New Roman" w:cs="Times New Roman"/>
          <w:sz w:val="24"/>
          <w:szCs w:val="24"/>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3535B1" w:rsidRPr="009D73E3" w:rsidRDefault="004C6448" w:rsidP="004D7FDF">
      <w:pPr>
        <w:pStyle w:val="Teksttreci21"/>
        <w:numPr>
          <w:ilvl w:val="0"/>
          <w:numId w:val="10"/>
        </w:numPr>
        <w:shd w:val="clear" w:color="auto" w:fill="auto"/>
        <w:tabs>
          <w:tab w:val="left" w:pos="364"/>
        </w:tabs>
        <w:spacing w:before="0" w:after="0" w:line="360" w:lineRule="auto"/>
        <w:ind w:left="567" w:right="330" w:hanging="440"/>
        <w:rPr>
          <w:rFonts w:ascii="Times New Roman" w:hAnsi="Times New Roman" w:cs="Times New Roman"/>
          <w:sz w:val="24"/>
          <w:szCs w:val="24"/>
        </w:rPr>
      </w:pPr>
      <w:r w:rsidRPr="009D73E3">
        <w:rPr>
          <w:rFonts w:ascii="Times New Roman" w:hAnsi="Times New Roman" w:cs="Times New Roman"/>
          <w:sz w:val="24"/>
          <w:szCs w:val="24"/>
        </w:rPr>
        <w:t xml:space="preserve">Wykonawca oświadcza, że </w:t>
      </w:r>
      <w:r w:rsidRPr="009D73E3">
        <w:rPr>
          <w:rStyle w:val="Teksttreci2Kursywa"/>
          <w:rFonts w:ascii="Times New Roman" w:hAnsi="Times New Roman" w:cs="Times New Roman"/>
          <w:sz w:val="24"/>
          <w:szCs w:val="24"/>
        </w:rPr>
        <w:t>jest/nie jest</w:t>
      </w:r>
      <w:r w:rsidRPr="009D73E3">
        <w:rPr>
          <w:rFonts w:ascii="Times New Roman" w:hAnsi="Times New Roman" w:cs="Times New Roman"/>
          <w:sz w:val="24"/>
          <w:szCs w:val="24"/>
        </w:rPr>
        <w:t xml:space="preserve"> czynnym podatnikiem podatku od towarów i usług </w:t>
      </w:r>
      <w:r w:rsidRPr="009D73E3">
        <w:rPr>
          <w:rFonts w:ascii="Times New Roman" w:hAnsi="Times New Roman" w:cs="Times New Roman"/>
          <w:sz w:val="24"/>
          <w:szCs w:val="24"/>
          <w:lang w:eastAsia="en-US" w:bidi="en-US"/>
        </w:rPr>
        <w:t xml:space="preserve">VAT, </w:t>
      </w:r>
      <w:r w:rsidRPr="009D73E3">
        <w:rPr>
          <w:rFonts w:ascii="Times New Roman" w:hAnsi="Times New Roman" w:cs="Times New Roman"/>
          <w:sz w:val="24"/>
          <w:szCs w:val="24"/>
        </w:rPr>
        <w:t>uprawnionym do wystawiania faktur.</w:t>
      </w:r>
    </w:p>
    <w:p w:rsidR="000B2317" w:rsidRPr="000B2317" w:rsidRDefault="004C6448" w:rsidP="004D7FDF">
      <w:pPr>
        <w:pStyle w:val="Teksttreci21"/>
        <w:numPr>
          <w:ilvl w:val="0"/>
          <w:numId w:val="10"/>
        </w:numPr>
        <w:shd w:val="clear" w:color="auto" w:fill="auto"/>
        <w:tabs>
          <w:tab w:val="left" w:pos="361"/>
        </w:tabs>
        <w:spacing w:before="0" w:after="0" w:line="360" w:lineRule="auto"/>
        <w:ind w:left="567" w:right="330" w:hanging="400"/>
        <w:rPr>
          <w:rStyle w:val="Teksttreci2Kursywa"/>
          <w:rFonts w:ascii="Times New Roman" w:hAnsi="Times New Roman" w:cs="Times New Roman"/>
          <w:i w:val="0"/>
          <w:iCs w:val="0"/>
          <w:sz w:val="24"/>
          <w:szCs w:val="24"/>
        </w:rPr>
      </w:pPr>
      <w:r w:rsidRPr="000B2317">
        <w:rPr>
          <w:rFonts w:ascii="Times New Roman" w:hAnsi="Times New Roman" w:cs="Times New Roman"/>
          <w:sz w:val="24"/>
          <w:szCs w:val="24"/>
        </w:rPr>
        <w:t xml:space="preserve">Faktura wystawiona będzie przez Lidera Konsorcjum* </w:t>
      </w:r>
      <w:r w:rsidRPr="000B2317">
        <w:rPr>
          <w:rStyle w:val="Teksttreci2Kursywa"/>
          <w:rFonts w:ascii="Times New Roman" w:hAnsi="Times New Roman" w:cs="Times New Roman"/>
          <w:sz w:val="24"/>
          <w:szCs w:val="24"/>
        </w:rPr>
        <w:t>(Dotyczy Konsorcjum)</w:t>
      </w:r>
    </w:p>
    <w:p w:rsidR="003535B1" w:rsidRPr="000B2317" w:rsidRDefault="004C6448" w:rsidP="004D7FDF">
      <w:pPr>
        <w:pStyle w:val="Teksttreci21"/>
        <w:numPr>
          <w:ilvl w:val="0"/>
          <w:numId w:val="10"/>
        </w:numPr>
        <w:shd w:val="clear" w:color="auto" w:fill="auto"/>
        <w:tabs>
          <w:tab w:val="left" w:pos="361"/>
        </w:tabs>
        <w:spacing w:before="0" w:after="0" w:line="360" w:lineRule="auto"/>
        <w:ind w:left="567" w:right="330" w:hanging="400"/>
        <w:rPr>
          <w:rStyle w:val="Teksttreci2Kursywa"/>
          <w:rFonts w:ascii="Times New Roman" w:hAnsi="Times New Roman" w:cs="Times New Roman"/>
          <w:i w:val="0"/>
          <w:iCs w:val="0"/>
          <w:sz w:val="24"/>
          <w:szCs w:val="24"/>
        </w:rPr>
      </w:pPr>
      <w:r w:rsidRPr="000B2317">
        <w:rPr>
          <w:rFonts w:ascii="Times New Roman" w:hAnsi="Times New Roman" w:cs="Times New Roman"/>
          <w:sz w:val="24"/>
          <w:szCs w:val="24"/>
        </w:rPr>
        <w:t xml:space="preserve">Zapłata Wynagrodzenia na wskazany przez Lidera Konsorcjum rachunek bankowy stanowi spełnienie świadczenia należnego Wykonawcy.* </w:t>
      </w:r>
      <w:r w:rsidRPr="000B2317">
        <w:rPr>
          <w:rStyle w:val="Teksttreci2Kursywa"/>
          <w:rFonts w:ascii="Times New Roman" w:hAnsi="Times New Roman" w:cs="Times New Roman"/>
          <w:sz w:val="24"/>
          <w:szCs w:val="24"/>
        </w:rPr>
        <w:t>(dotyczy Konsorcjum)</w:t>
      </w:r>
    </w:p>
    <w:p w:rsidR="000B2317" w:rsidRDefault="000B2317" w:rsidP="000B2317">
      <w:pPr>
        <w:pStyle w:val="Teksttreci21"/>
        <w:shd w:val="clear" w:color="auto" w:fill="auto"/>
        <w:tabs>
          <w:tab w:val="left" w:pos="361"/>
        </w:tabs>
        <w:spacing w:before="0" w:after="0" w:line="360" w:lineRule="auto"/>
        <w:ind w:right="330" w:firstLine="0"/>
        <w:rPr>
          <w:rStyle w:val="Teksttreci2Kursywa"/>
          <w:rFonts w:ascii="Times New Roman" w:hAnsi="Times New Roman" w:cs="Times New Roman"/>
          <w:sz w:val="24"/>
          <w:szCs w:val="24"/>
        </w:rPr>
      </w:pPr>
    </w:p>
    <w:p w:rsidR="003535B1" w:rsidRPr="000B2317" w:rsidRDefault="004C6448" w:rsidP="000B2317">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0B2317">
        <w:rPr>
          <w:rFonts w:ascii="Times New Roman" w:hAnsi="Times New Roman" w:cs="Times New Roman"/>
          <w:b/>
          <w:sz w:val="24"/>
          <w:szCs w:val="24"/>
        </w:rPr>
        <w:t>§ 8</w:t>
      </w:r>
    </w:p>
    <w:p w:rsidR="003535B1" w:rsidRPr="000B2317" w:rsidRDefault="004C6448" w:rsidP="000B2317">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0B2317">
        <w:rPr>
          <w:rFonts w:ascii="Times New Roman" w:hAnsi="Times New Roman" w:cs="Times New Roman"/>
          <w:b/>
          <w:sz w:val="24"/>
          <w:szCs w:val="24"/>
        </w:rPr>
        <w:t>Rękojmia za wady i gwarancja jakości</w:t>
      </w:r>
    </w:p>
    <w:p w:rsidR="003535B1" w:rsidRPr="009D73E3" w:rsidRDefault="004C6448" w:rsidP="004D7FDF">
      <w:pPr>
        <w:pStyle w:val="Teksttreci21"/>
        <w:numPr>
          <w:ilvl w:val="0"/>
          <w:numId w:val="12"/>
        </w:numPr>
        <w:shd w:val="clear" w:color="auto" w:fill="auto"/>
        <w:tabs>
          <w:tab w:val="left" w:pos="361"/>
        </w:tabs>
        <w:spacing w:before="0" w:after="0" w:line="360" w:lineRule="auto"/>
        <w:ind w:left="567" w:right="330" w:hanging="400"/>
        <w:rPr>
          <w:rFonts w:ascii="Times New Roman" w:hAnsi="Times New Roman" w:cs="Times New Roman"/>
          <w:sz w:val="24"/>
          <w:szCs w:val="24"/>
        </w:rPr>
      </w:pPr>
      <w:r w:rsidRPr="009D73E3">
        <w:rPr>
          <w:rFonts w:ascii="Times New Roman" w:hAnsi="Times New Roman" w:cs="Times New Roman"/>
          <w:sz w:val="24"/>
          <w:szCs w:val="24"/>
        </w:rPr>
        <w:t>Wykonawca jest odpowiedzialny wobec Zamawiającego za wady w dokumentacji składającej się na Usługę, o której mowa w §1 Umowy, zmniejszające jej wartość lub użyteczność ze względu na przeznaczenie dokumentacji, określone w</w:t>
      </w:r>
      <w:r w:rsidR="000B2317">
        <w:rPr>
          <w:rFonts w:ascii="Times New Roman" w:hAnsi="Times New Roman" w:cs="Times New Roman"/>
          <w:sz w:val="24"/>
          <w:szCs w:val="24"/>
        </w:rPr>
        <w:t xml:space="preserve"> Załączniku nr 8 do SIWZ</w:t>
      </w:r>
      <w:r w:rsidRPr="009D73E3">
        <w:rPr>
          <w:rFonts w:ascii="Times New Roman" w:hAnsi="Times New Roman" w:cs="Times New Roman"/>
          <w:sz w:val="24"/>
          <w:szCs w:val="24"/>
        </w:rPr>
        <w:t>.</w:t>
      </w:r>
    </w:p>
    <w:p w:rsidR="003535B1" w:rsidRPr="009D73E3" w:rsidRDefault="004C6448" w:rsidP="004D7FDF">
      <w:pPr>
        <w:pStyle w:val="Teksttreci21"/>
        <w:numPr>
          <w:ilvl w:val="0"/>
          <w:numId w:val="12"/>
        </w:numPr>
        <w:shd w:val="clear" w:color="auto" w:fill="auto"/>
        <w:tabs>
          <w:tab w:val="left" w:pos="361"/>
        </w:tabs>
        <w:spacing w:before="0" w:after="0" w:line="360" w:lineRule="auto"/>
        <w:ind w:left="567" w:right="330" w:hanging="400"/>
        <w:rPr>
          <w:rFonts w:ascii="Times New Roman" w:hAnsi="Times New Roman" w:cs="Times New Roman"/>
          <w:sz w:val="24"/>
          <w:szCs w:val="24"/>
        </w:rPr>
      </w:pPr>
      <w:r w:rsidRPr="009D73E3">
        <w:rPr>
          <w:rFonts w:ascii="Times New Roman" w:hAnsi="Times New Roman" w:cs="Times New Roman"/>
          <w:sz w:val="24"/>
          <w:szCs w:val="24"/>
        </w:rPr>
        <w:t>Strony postanawiają, że okres obowiązywania rękojmi za wady wynosi 36 miesięcy od dnia określonego w ust. 3. Strony rozszerzają okres rękojmi o okres gwarancji jakości.</w:t>
      </w:r>
    </w:p>
    <w:p w:rsidR="003535B1" w:rsidRPr="009D73E3" w:rsidRDefault="004C6448" w:rsidP="004D7FDF">
      <w:pPr>
        <w:pStyle w:val="Teksttreci21"/>
        <w:numPr>
          <w:ilvl w:val="0"/>
          <w:numId w:val="12"/>
        </w:numPr>
        <w:shd w:val="clear" w:color="auto" w:fill="auto"/>
        <w:tabs>
          <w:tab w:val="left" w:pos="361"/>
        </w:tabs>
        <w:spacing w:before="0" w:after="0" w:line="360" w:lineRule="auto"/>
        <w:ind w:left="567" w:right="330" w:hanging="400"/>
        <w:rPr>
          <w:rFonts w:ascii="Times New Roman" w:hAnsi="Times New Roman" w:cs="Times New Roman"/>
          <w:sz w:val="24"/>
          <w:szCs w:val="24"/>
        </w:rPr>
      </w:pPr>
      <w:r w:rsidRPr="009D73E3">
        <w:rPr>
          <w:rFonts w:ascii="Times New Roman" w:hAnsi="Times New Roman" w:cs="Times New Roman"/>
          <w:sz w:val="24"/>
          <w:szCs w:val="24"/>
        </w:rPr>
        <w:t>Okres rękojmi za wady rozpoczyna swój bieg od dnia następnego po dniu podpisania Protokołu Odbioru bez uwag.</w:t>
      </w:r>
    </w:p>
    <w:p w:rsidR="003535B1" w:rsidRPr="009D73E3" w:rsidRDefault="004C6448" w:rsidP="004D7FDF">
      <w:pPr>
        <w:pStyle w:val="Teksttreci21"/>
        <w:numPr>
          <w:ilvl w:val="0"/>
          <w:numId w:val="12"/>
        </w:numPr>
        <w:shd w:val="clear" w:color="auto" w:fill="auto"/>
        <w:tabs>
          <w:tab w:val="left" w:pos="361"/>
        </w:tabs>
        <w:spacing w:before="0" w:after="0" w:line="360" w:lineRule="auto"/>
        <w:ind w:left="567" w:right="330" w:hanging="400"/>
        <w:rPr>
          <w:rFonts w:ascii="Times New Roman" w:hAnsi="Times New Roman" w:cs="Times New Roman"/>
          <w:sz w:val="24"/>
          <w:szCs w:val="24"/>
        </w:rPr>
      </w:pPr>
      <w:r w:rsidRPr="009D73E3">
        <w:rPr>
          <w:rFonts w:ascii="Times New Roman" w:hAnsi="Times New Roman" w:cs="Times New Roman"/>
          <w:sz w:val="24"/>
          <w:szCs w:val="24"/>
        </w:rPr>
        <w:t>W przypadku otrzymania niekompletnego lub wadliwego SPP, Zamawiający wykonując uprawnienia z tytułu rękojmi może żądać usunięcia wad w wyznaczonym przez siebie terminie, bez względu na wysokość związanych z tym kosztów, w ramach wynagrodzenia netto.</w:t>
      </w:r>
    </w:p>
    <w:p w:rsidR="003535B1" w:rsidRPr="009D73E3" w:rsidRDefault="004C6448" w:rsidP="004D7FDF">
      <w:pPr>
        <w:pStyle w:val="Teksttreci21"/>
        <w:numPr>
          <w:ilvl w:val="0"/>
          <w:numId w:val="12"/>
        </w:numPr>
        <w:shd w:val="clear" w:color="auto" w:fill="auto"/>
        <w:tabs>
          <w:tab w:val="left" w:pos="361"/>
        </w:tabs>
        <w:spacing w:before="0" w:after="0" w:line="360" w:lineRule="auto"/>
        <w:ind w:left="567" w:right="330" w:hanging="400"/>
        <w:rPr>
          <w:rFonts w:ascii="Times New Roman" w:hAnsi="Times New Roman" w:cs="Times New Roman"/>
          <w:sz w:val="24"/>
          <w:szCs w:val="24"/>
        </w:rPr>
      </w:pPr>
      <w:r w:rsidRPr="009D73E3">
        <w:rPr>
          <w:rFonts w:ascii="Times New Roman" w:hAnsi="Times New Roman" w:cs="Times New Roman"/>
          <w:sz w:val="24"/>
          <w:szCs w:val="24"/>
        </w:rPr>
        <w:t xml:space="preserve">Jeżeli Wykonawca nie usunie wad w wyznaczonym przez Zamawiającego terminie, Zamawiający po uprzednim zawiadomieniu Wykonawcy i wyznaczeniu dodatkowego nie krótszego niż 5 dni kalendarzowych terminu do ich usunięcia, zleci ich usunięcie osobie trzeciej na koszt </w:t>
      </w:r>
      <w:r w:rsidRPr="009D73E3">
        <w:rPr>
          <w:rFonts w:ascii="Times New Roman" w:hAnsi="Times New Roman" w:cs="Times New Roman"/>
          <w:sz w:val="24"/>
          <w:szCs w:val="24"/>
        </w:rPr>
        <w:lastRenderedPageBreak/>
        <w:t>Wykonawcy, na co Wykonawca wyraża zgodę.</w:t>
      </w:r>
    </w:p>
    <w:p w:rsidR="003535B1" w:rsidRPr="009D73E3" w:rsidRDefault="004C6448" w:rsidP="004D7FDF">
      <w:pPr>
        <w:pStyle w:val="Teksttreci21"/>
        <w:numPr>
          <w:ilvl w:val="0"/>
          <w:numId w:val="12"/>
        </w:numPr>
        <w:shd w:val="clear" w:color="auto" w:fill="auto"/>
        <w:tabs>
          <w:tab w:val="left" w:pos="361"/>
        </w:tabs>
        <w:spacing w:before="0" w:after="0" w:line="360" w:lineRule="auto"/>
        <w:ind w:left="567" w:right="330" w:hanging="400"/>
        <w:rPr>
          <w:rFonts w:ascii="Times New Roman" w:hAnsi="Times New Roman" w:cs="Times New Roman"/>
          <w:sz w:val="24"/>
          <w:szCs w:val="24"/>
        </w:rPr>
      </w:pPr>
      <w:r w:rsidRPr="009D73E3">
        <w:rPr>
          <w:rFonts w:ascii="Times New Roman" w:hAnsi="Times New Roman" w:cs="Times New Roman"/>
          <w:sz w:val="24"/>
          <w:szCs w:val="24"/>
        </w:rPr>
        <w:t>Niezależnie od uprawnień wymienionych w ust. 4 i 5, Zamawiającemu przysługuje prawo do żądania naprawienia poniesionej z tego tytułu szkody.</w:t>
      </w:r>
    </w:p>
    <w:p w:rsidR="003535B1" w:rsidRPr="009D73E3" w:rsidRDefault="004C6448" w:rsidP="004D7FDF">
      <w:pPr>
        <w:pStyle w:val="Teksttreci21"/>
        <w:numPr>
          <w:ilvl w:val="0"/>
          <w:numId w:val="12"/>
        </w:numPr>
        <w:shd w:val="clear" w:color="auto" w:fill="auto"/>
        <w:tabs>
          <w:tab w:val="left" w:pos="361"/>
        </w:tabs>
        <w:spacing w:before="0" w:after="0" w:line="360" w:lineRule="auto"/>
        <w:ind w:left="567" w:right="330" w:hanging="400"/>
        <w:rPr>
          <w:rFonts w:ascii="Times New Roman" w:hAnsi="Times New Roman" w:cs="Times New Roman"/>
          <w:sz w:val="24"/>
          <w:szCs w:val="24"/>
        </w:rPr>
      </w:pPr>
      <w:r w:rsidRPr="009D73E3">
        <w:rPr>
          <w:rFonts w:ascii="Times New Roman" w:hAnsi="Times New Roman" w:cs="Times New Roman"/>
          <w:sz w:val="24"/>
          <w:szCs w:val="24"/>
        </w:rPr>
        <w:t>Zamawiający powiadomi Wykonawcę o stwierdzonych wadach przedmiotu Umowy w ciągu 7 dni kalendarzowych od ich ujawnienia.</w:t>
      </w:r>
    </w:p>
    <w:p w:rsidR="003535B1" w:rsidRPr="009D73E3" w:rsidRDefault="004C6448" w:rsidP="004D7FDF">
      <w:pPr>
        <w:pStyle w:val="Teksttreci21"/>
        <w:numPr>
          <w:ilvl w:val="0"/>
          <w:numId w:val="12"/>
        </w:numPr>
        <w:shd w:val="clear" w:color="auto" w:fill="auto"/>
        <w:tabs>
          <w:tab w:val="left" w:pos="361"/>
        </w:tabs>
        <w:spacing w:before="0" w:after="0" w:line="360" w:lineRule="auto"/>
        <w:ind w:left="567" w:right="330" w:hanging="400"/>
        <w:rPr>
          <w:rFonts w:ascii="Times New Roman" w:hAnsi="Times New Roman" w:cs="Times New Roman"/>
          <w:sz w:val="24"/>
          <w:szCs w:val="24"/>
        </w:rPr>
      </w:pPr>
      <w:r w:rsidRPr="009D73E3">
        <w:rPr>
          <w:rFonts w:ascii="Times New Roman" w:hAnsi="Times New Roman" w:cs="Times New Roman"/>
          <w:sz w:val="24"/>
          <w:szCs w:val="24"/>
        </w:rPr>
        <w:t>W przypadku częściowego odstąpienia od Umowy postanowienia niniejszego § 8 stosuje się odpowiednio w zakresie w jakim Zamawiający dokonał odbioru prac.</w:t>
      </w:r>
    </w:p>
    <w:p w:rsidR="003535B1" w:rsidRDefault="004C6448" w:rsidP="004D7FDF">
      <w:pPr>
        <w:pStyle w:val="Teksttreci21"/>
        <w:numPr>
          <w:ilvl w:val="0"/>
          <w:numId w:val="12"/>
        </w:numPr>
        <w:shd w:val="clear" w:color="auto" w:fill="auto"/>
        <w:tabs>
          <w:tab w:val="left" w:pos="361"/>
        </w:tabs>
        <w:spacing w:before="0" w:after="0" w:line="360" w:lineRule="auto"/>
        <w:ind w:left="567" w:right="330" w:hanging="400"/>
        <w:rPr>
          <w:rFonts w:ascii="Times New Roman" w:hAnsi="Times New Roman" w:cs="Times New Roman"/>
          <w:sz w:val="24"/>
          <w:szCs w:val="24"/>
        </w:rPr>
      </w:pPr>
      <w:r w:rsidRPr="009D73E3">
        <w:rPr>
          <w:rFonts w:ascii="Times New Roman" w:hAnsi="Times New Roman" w:cs="Times New Roman"/>
          <w:sz w:val="24"/>
          <w:szCs w:val="24"/>
        </w:rPr>
        <w:t>W celu uniknięcia wątpliwości Strony potwierdzają, iż Wynagrodzenie Wykonawcy obejmuje Wynagrodzenie z tytułu rękojmi i świadczenia Wykonawcy w ramach rękojmi.</w:t>
      </w:r>
    </w:p>
    <w:p w:rsidR="000B2317" w:rsidRDefault="000B2317" w:rsidP="000B2317">
      <w:pPr>
        <w:pStyle w:val="Teksttreci21"/>
        <w:shd w:val="clear" w:color="auto" w:fill="auto"/>
        <w:tabs>
          <w:tab w:val="left" w:pos="361"/>
        </w:tabs>
        <w:spacing w:before="0" w:after="0" w:line="360" w:lineRule="auto"/>
        <w:ind w:right="330" w:firstLine="0"/>
        <w:rPr>
          <w:rFonts w:ascii="Times New Roman" w:hAnsi="Times New Roman" w:cs="Times New Roman"/>
          <w:sz w:val="24"/>
          <w:szCs w:val="24"/>
        </w:rPr>
      </w:pPr>
    </w:p>
    <w:p w:rsidR="006E504D" w:rsidRDefault="006E504D" w:rsidP="000B2317">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p>
    <w:p w:rsidR="003535B1" w:rsidRPr="000B2317" w:rsidRDefault="004C6448" w:rsidP="000B2317">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0B2317">
        <w:rPr>
          <w:rFonts w:ascii="Times New Roman" w:hAnsi="Times New Roman" w:cs="Times New Roman"/>
          <w:b/>
          <w:sz w:val="24"/>
          <w:szCs w:val="24"/>
        </w:rPr>
        <w:t>§ 9</w:t>
      </w:r>
    </w:p>
    <w:p w:rsidR="003535B1" w:rsidRPr="000B2317" w:rsidRDefault="004C6448" w:rsidP="000B2317">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0B2317">
        <w:rPr>
          <w:rFonts w:ascii="Times New Roman" w:hAnsi="Times New Roman" w:cs="Times New Roman"/>
          <w:b/>
          <w:sz w:val="24"/>
          <w:szCs w:val="24"/>
        </w:rPr>
        <w:t>Odpowiedzialność</w:t>
      </w:r>
    </w:p>
    <w:p w:rsidR="003535B1" w:rsidRPr="009D73E3" w:rsidRDefault="000B2317" w:rsidP="004D7FDF">
      <w:pPr>
        <w:pStyle w:val="Teksttreci21"/>
        <w:numPr>
          <w:ilvl w:val="0"/>
          <w:numId w:val="13"/>
        </w:numPr>
        <w:shd w:val="clear" w:color="auto" w:fill="auto"/>
        <w:tabs>
          <w:tab w:val="left" w:pos="361"/>
        </w:tabs>
        <w:spacing w:before="0" w:after="0" w:line="360" w:lineRule="auto"/>
        <w:ind w:left="567" w:right="330" w:hanging="400"/>
        <w:rPr>
          <w:rFonts w:ascii="Times New Roman" w:hAnsi="Times New Roman" w:cs="Times New Roman"/>
          <w:sz w:val="24"/>
          <w:szCs w:val="24"/>
        </w:rPr>
      </w:pPr>
      <w:r>
        <w:rPr>
          <w:rFonts w:ascii="Times New Roman" w:hAnsi="Times New Roman" w:cs="Times New Roman"/>
          <w:sz w:val="24"/>
          <w:szCs w:val="24"/>
        </w:rPr>
        <w:t xml:space="preserve"> </w:t>
      </w:r>
      <w:r w:rsidR="004C6448" w:rsidRPr="009D73E3">
        <w:rPr>
          <w:rFonts w:ascii="Times New Roman" w:hAnsi="Times New Roman" w:cs="Times New Roman"/>
          <w:sz w:val="24"/>
          <w:szCs w:val="24"/>
        </w:rPr>
        <w:t>Wykonawca ponosi pełną odpowiedzialność za należyte, a w tym terminowe, wykonanie Umowy.</w:t>
      </w:r>
    </w:p>
    <w:p w:rsidR="003535B1" w:rsidRPr="009D73E3" w:rsidRDefault="000B2317" w:rsidP="004D7FDF">
      <w:pPr>
        <w:pStyle w:val="Teksttreci21"/>
        <w:numPr>
          <w:ilvl w:val="0"/>
          <w:numId w:val="13"/>
        </w:numPr>
        <w:shd w:val="clear" w:color="auto" w:fill="auto"/>
        <w:tabs>
          <w:tab w:val="left" w:pos="361"/>
        </w:tabs>
        <w:spacing w:before="0" w:after="0" w:line="360" w:lineRule="auto"/>
        <w:ind w:left="567" w:right="330" w:hanging="400"/>
        <w:rPr>
          <w:rFonts w:ascii="Times New Roman" w:hAnsi="Times New Roman" w:cs="Times New Roman"/>
          <w:sz w:val="24"/>
          <w:szCs w:val="24"/>
        </w:rPr>
      </w:pPr>
      <w:r>
        <w:rPr>
          <w:rFonts w:ascii="Times New Roman" w:hAnsi="Times New Roman" w:cs="Times New Roman"/>
          <w:sz w:val="24"/>
          <w:szCs w:val="24"/>
        </w:rPr>
        <w:t xml:space="preserve"> </w:t>
      </w:r>
      <w:r w:rsidR="004C6448" w:rsidRPr="009D73E3">
        <w:rPr>
          <w:rFonts w:ascii="Times New Roman" w:hAnsi="Times New Roman" w:cs="Times New Roman"/>
          <w:sz w:val="24"/>
          <w:szCs w:val="24"/>
        </w:rPr>
        <w:t xml:space="preserve">Członkowie Konsorcjum ponoszą solidarną odpowiedzialność za należyte wykonanie Umowy oraz za wniesienie zabezpieczenia należytego wykonania Umowy.* </w:t>
      </w:r>
      <w:r w:rsidR="004C6448" w:rsidRPr="009D73E3">
        <w:rPr>
          <w:rStyle w:val="Teksttreci2Kursywa"/>
          <w:rFonts w:ascii="Times New Roman" w:hAnsi="Times New Roman" w:cs="Times New Roman"/>
          <w:sz w:val="24"/>
          <w:szCs w:val="24"/>
        </w:rPr>
        <w:t>(dotyczy umowy Konsorcjum)</w:t>
      </w:r>
    </w:p>
    <w:p w:rsidR="003535B1" w:rsidRPr="009D73E3" w:rsidRDefault="000B2317" w:rsidP="004D7FDF">
      <w:pPr>
        <w:pStyle w:val="Teksttreci21"/>
        <w:numPr>
          <w:ilvl w:val="0"/>
          <w:numId w:val="13"/>
        </w:numPr>
        <w:shd w:val="clear" w:color="auto" w:fill="auto"/>
        <w:tabs>
          <w:tab w:val="left" w:pos="361"/>
        </w:tabs>
        <w:spacing w:before="0" w:after="0" w:line="360" w:lineRule="auto"/>
        <w:ind w:left="567" w:right="330" w:hanging="400"/>
        <w:rPr>
          <w:rFonts w:ascii="Times New Roman" w:hAnsi="Times New Roman" w:cs="Times New Roman"/>
          <w:sz w:val="24"/>
          <w:szCs w:val="24"/>
        </w:rPr>
      </w:pPr>
      <w:r>
        <w:rPr>
          <w:rFonts w:ascii="Times New Roman" w:hAnsi="Times New Roman" w:cs="Times New Roman"/>
          <w:sz w:val="24"/>
          <w:szCs w:val="24"/>
        </w:rPr>
        <w:t xml:space="preserve"> </w:t>
      </w:r>
      <w:r w:rsidR="004C6448" w:rsidRPr="009D73E3">
        <w:rPr>
          <w:rFonts w:ascii="Times New Roman" w:hAnsi="Times New Roman" w:cs="Times New Roman"/>
          <w:sz w:val="24"/>
          <w:szCs w:val="24"/>
        </w:rPr>
        <w:t>Wykonawca ponosi odpowiedzialność za wszelkie szkody w mieniu Zamawiającego i PKP PLK S.A., wynikłe w toku lub w związku z realizacją Umowy. W szczególności Wykonawca odpowiedzialny jest za wszelkie zniszczenia lub uszkodzenia sprzętu, jak i pozostałego mienia powierzonego mu na potrzeby realizacji Umowy, wynikłe w trakcie lub w związku z jej realizacją. Odpowiedzialność Wykonawcy obejmuje szkody powstałe w każdej postaci winy.</w:t>
      </w:r>
    </w:p>
    <w:p w:rsidR="003535B1" w:rsidRPr="009D73E3" w:rsidRDefault="000B2317" w:rsidP="004D7FDF">
      <w:pPr>
        <w:pStyle w:val="Teksttreci21"/>
        <w:numPr>
          <w:ilvl w:val="0"/>
          <w:numId w:val="13"/>
        </w:numPr>
        <w:shd w:val="clear" w:color="auto" w:fill="auto"/>
        <w:tabs>
          <w:tab w:val="left" w:pos="361"/>
        </w:tabs>
        <w:spacing w:before="0" w:after="0" w:line="360" w:lineRule="auto"/>
        <w:ind w:left="567" w:right="330" w:hanging="400"/>
        <w:rPr>
          <w:rFonts w:ascii="Times New Roman" w:hAnsi="Times New Roman" w:cs="Times New Roman"/>
          <w:sz w:val="24"/>
          <w:szCs w:val="24"/>
        </w:rPr>
      </w:pPr>
      <w:r>
        <w:rPr>
          <w:rFonts w:ascii="Times New Roman" w:hAnsi="Times New Roman" w:cs="Times New Roman"/>
          <w:sz w:val="24"/>
          <w:szCs w:val="24"/>
        </w:rPr>
        <w:t xml:space="preserve"> </w:t>
      </w:r>
      <w:r w:rsidR="004C6448" w:rsidRPr="009D73E3">
        <w:rPr>
          <w:rFonts w:ascii="Times New Roman" w:hAnsi="Times New Roman" w:cs="Times New Roman"/>
          <w:sz w:val="24"/>
          <w:szCs w:val="24"/>
        </w:rPr>
        <w:t>Za działania lub zaniechania osób trzecich, którymi Wykonawca posługuje się przy wykonywaniu Umowy Wykonawca odpowiada jak za swoje własne działania lub zaniechania.</w:t>
      </w:r>
    </w:p>
    <w:p w:rsidR="003535B1" w:rsidRPr="009D73E3" w:rsidRDefault="000B2317" w:rsidP="004D7FDF">
      <w:pPr>
        <w:pStyle w:val="Teksttreci21"/>
        <w:numPr>
          <w:ilvl w:val="0"/>
          <w:numId w:val="13"/>
        </w:numPr>
        <w:shd w:val="clear" w:color="auto" w:fill="auto"/>
        <w:tabs>
          <w:tab w:val="left" w:pos="361"/>
        </w:tabs>
        <w:spacing w:before="0" w:after="0" w:line="360" w:lineRule="auto"/>
        <w:ind w:left="567" w:right="330" w:hanging="400"/>
        <w:rPr>
          <w:rFonts w:ascii="Times New Roman" w:hAnsi="Times New Roman" w:cs="Times New Roman"/>
          <w:sz w:val="24"/>
          <w:szCs w:val="24"/>
        </w:rPr>
      </w:pPr>
      <w:r>
        <w:rPr>
          <w:rFonts w:ascii="Times New Roman" w:hAnsi="Times New Roman" w:cs="Times New Roman"/>
          <w:sz w:val="24"/>
          <w:szCs w:val="24"/>
        </w:rPr>
        <w:t xml:space="preserve"> </w:t>
      </w:r>
      <w:r w:rsidR="004C6448" w:rsidRPr="009D73E3">
        <w:rPr>
          <w:rFonts w:ascii="Times New Roman" w:hAnsi="Times New Roman" w:cs="Times New Roman"/>
          <w:sz w:val="24"/>
          <w:szCs w:val="24"/>
        </w:rPr>
        <w:t>Strony są zwolnione od odpowiedzialności za szkody powstałe w związku z niewykonaniem lub nienależytym wykonaniem Umowy w przypadku, gdy to niewykonanie lub nienależyte wykonanie jest następstwem zdarzeń określanych jako siła wyższa.</w:t>
      </w:r>
    </w:p>
    <w:p w:rsidR="000B2317" w:rsidRDefault="000B2317" w:rsidP="004D7FDF">
      <w:pPr>
        <w:pStyle w:val="Teksttreci21"/>
        <w:numPr>
          <w:ilvl w:val="0"/>
          <w:numId w:val="13"/>
        </w:numPr>
        <w:shd w:val="clear" w:color="auto" w:fill="auto"/>
        <w:tabs>
          <w:tab w:val="left" w:pos="361"/>
        </w:tabs>
        <w:spacing w:before="0" w:after="0" w:line="360" w:lineRule="auto"/>
        <w:ind w:left="567" w:right="330"/>
        <w:rPr>
          <w:rFonts w:ascii="Times New Roman" w:hAnsi="Times New Roman" w:cs="Times New Roman"/>
          <w:sz w:val="24"/>
          <w:szCs w:val="24"/>
        </w:rPr>
      </w:pPr>
      <w:r w:rsidRPr="000B2317">
        <w:rPr>
          <w:rFonts w:ascii="Times New Roman" w:hAnsi="Times New Roman" w:cs="Times New Roman"/>
          <w:sz w:val="24"/>
          <w:szCs w:val="24"/>
        </w:rPr>
        <w:t xml:space="preserve"> </w:t>
      </w:r>
      <w:r w:rsidR="004C6448" w:rsidRPr="000B2317">
        <w:rPr>
          <w:rFonts w:ascii="Times New Roman" w:hAnsi="Times New Roman" w:cs="Times New Roman"/>
          <w:sz w:val="24"/>
          <w:szCs w:val="24"/>
        </w:rPr>
        <w:t>Dla potrzeb niniejszej Umowy pojęcie siły wyższej oznacza zdarzenie nadzwyczajne, zewnętrzne, pozostające poza kontrolą Strony powołującej się na wypadek siły wyższej, niemożliwe do przewidzenia i niemożliwe do zapobieżenia. Pojęcie siły wyższej nie obejmuje żadnych zdarzeń, które wynikają z niedołożenia przez Strony należytej staranności w rozumieniu art</w:t>
      </w:r>
      <w:r w:rsidR="004C6448" w:rsidRPr="000B2317">
        <w:rPr>
          <w:rStyle w:val="Teksttreci20"/>
          <w:rFonts w:ascii="Times New Roman" w:hAnsi="Times New Roman" w:cs="Times New Roman"/>
          <w:sz w:val="24"/>
          <w:szCs w:val="24"/>
        </w:rPr>
        <w:t xml:space="preserve">. </w:t>
      </w:r>
      <w:r w:rsidR="004C6448" w:rsidRPr="000B2317">
        <w:rPr>
          <w:rFonts w:ascii="Times New Roman" w:hAnsi="Times New Roman" w:cs="Times New Roman"/>
          <w:sz w:val="24"/>
          <w:szCs w:val="24"/>
        </w:rPr>
        <w:t>355 § 2 Kodeksu cywilnego.</w:t>
      </w:r>
    </w:p>
    <w:p w:rsidR="003535B1" w:rsidRDefault="004C6448" w:rsidP="004D7FDF">
      <w:pPr>
        <w:pStyle w:val="Teksttreci21"/>
        <w:numPr>
          <w:ilvl w:val="0"/>
          <w:numId w:val="13"/>
        </w:numPr>
        <w:shd w:val="clear" w:color="auto" w:fill="auto"/>
        <w:tabs>
          <w:tab w:val="left" w:pos="361"/>
        </w:tabs>
        <w:spacing w:before="0" w:after="0" w:line="360" w:lineRule="auto"/>
        <w:ind w:left="567" w:right="330"/>
        <w:rPr>
          <w:rFonts w:ascii="Times New Roman" w:hAnsi="Times New Roman" w:cs="Times New Roman"/>
          <w:sz w:val="24"/>
          <w:szCs w:val="24"/>
        </w:rPr>
      </w:pPr>
      <w:r w:rsidRPr="000B2317">
        <w:rPr>
          <w:rFonts w:ascii="Times New Roman" w:hAnsi="Times New Roman" w:cs="Times New Roman"/>
          <w:sz w:val="24"/>
          <w:szCs w:val="24"/>
        </w:rPr>
        <w:t xml:space="preserve">Strona powołująca się na siłę wyższą jest zobowiązana zawiadomić niezwłocznie drugą Stronę na piśmie, zarówno o zaistnieniu, jak i ustaniu okoliczności uznawanych za siłę wyższą oraz do </w:t>
      </w:r>
      <w:r w:rsidRPr="000B2317">
        <w:rPr>
          <w:rFonts w:ascii="Times New Roman" w:hAnsi="Times New Roman" w:cs="Times New Roman"/>
          <w:sz w:val="24"/>
          <w:szCs w:val="24"/>
        </w:rPr>
        <w:lastRenderedPageBreak/>
        <w:t>przedstawienia w terminie 3 dni po ustąpieniu stanu siły wyższej dowodów potwierdzających ich wystąpienie.</w:t>
      </w:r>
    </w:p>
    <w:p w:rsidR="000B2317" w:rsidRPr="000B2317" w:rsidRDefault="000B2317" w:rsidP="000B2317">
      <w:pPr>
        <w:pStyle w:val="Teksttreci21"/>
        <w:shd w:val="clear" w:color="auto" w:fill="auto"/>
        <w:tabs>
          <w:tab w:val="left" w:pos="361"/>
        </w:tabs>
        <w:spacing w:before="0" w:after="0" w:line="360" w:lineRule="auto"/>
        <w:ind w:left="567" w:right="330" w:firstLine="0"/>
        <w:rPr>
          <w:rFonts w:ascii="Times New Roman" w:hAnsi="Times New Roman" w:cs="Times New Roman"/>
          <w:sz w:val="24"/>
          <w:szCs w:val="24"/>
        </w:rPr>
      </w:pPr>
    </w:p>
    <w:p w:rsidR="003535B1" w:rsidRPr="000B2317" w:rsidRDefault="004C6448" w:rsidP="000B2317">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0B2317">
        <w:rPr>
          <w:rFonts w:ascii="Times New Roman" w:hAnsi="Times New Roman" w:cs="Times New Roman"/>
          <w:b/>
          <w:sz w:val="24"/>
          <w:szCs w:val="24"/>
        </w:rPr>
        <w:t>§ 10</w:t>
      </w:r>
    </w:p>
    <w:p w:rsidR="003535B1" w:rsidRPr="000B2317" w:rsidRDefault="004C6448" w:rsidP="000B2317">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0B2317">
        <w:rPr>
          <w:rFonts w:ascii="Times New Roman" w:hAnsi="Times New Roman" w:cs="Times New Roman"/>
          <w:b/>
          <w:sz w:val="24"/>
          <w:szCs w:val="24"/>
        </w:rPr>
        <w:t>Kary umowne</w:t>
      </w:r>
    </w:p>
    <w:p w:rsidR="003535B1" w:rsidRPr="009D73E3" w:rsidRDefault="004C6448" w:rsidP="004D7FDF">
      <w:pPr>
        <w:pStyle w:val="Teksttreci21"/>
        <w:numPr>
          <w:ilvl w:val="0"/>
          <w:numId w:val="14"/>
        </w:numPr>
        <w:shd w:val="clear" w:color="auto" w:fill="auto"/>
        <w:tabs>
          <w:tab w:val="left" w:pos="425"/>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 przypadku niewykonania w terminie lub nienależytego wykonania przedmiotu Umowy Zamawiający jest uprawniony do żądania od Wykonawcy następujących kar umownych:</w:t>
      </w:r>
    </w:p>
    <w:p w:rsidR="003535B1" w:rsidRPr="009D73E3" w:rsidRDefault="004C6448" w:rsidP="004D7FDF">
      <w:pPr>
        <w:pStyle w:val="Teksttreci21"/>
        <w:numPr>
          <w:ilvl w:val="0"/>
          <w:numId w:val="15"/>
        </w:numPr>
        <w:shd w:val="clear" w:color="auto" w:fill="auto"/>
        <w:tabs>
          <w:tab w:val="left" w:pos="880"/>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w przypadku nieterminowego lub niezgodnego z Umową sposobu realizacji Usługi - karę umowną w wysokości 0,5% Wynagrodzenia brutto określonego w § 7 ust. 1 Umowy za każdy dzień opóźnienia lub każdy stwierdzony przypadek niezgodnego z Umową sposobu realizacji Usługi;</w:t>
      </w:r>
    </w:p>
    <w:p w:rsidR="003535B1" w:rsidRPr="009D73E3" w:rsidRDefault="004C6448" w:rsidP="004D7FDF">
      <w:pPr>
        <w:pStyle w:val="Teksttreci21"/>
        <w:numPr>
          <w:ilvl w:val="0"/>
          <w:numId w:val="15"/>
        </w:numPr>
        <w:shd w:val="clear" w:color="auto" w:fill="auto"/>
        <w:tabs>
          <w:tab w:val="left" w:pos="880"/>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za opóźnienie w usunięciu wad w przedmiocie Umowy ujawnionych w okresie rękojmi - w wysokości 0,02% Wynagrodzenia brutto określonego w § 7 ust. 1 Umowy, za każdy dzień opóźnienia, liczoną od upływu terminu wyznaczonego przez Zamawiającego na usunięcie wady;</w:t>
      </w:r>
    </w:p>
    <w:p w:rsidR="003535B1" w:rsidRPr="009D73E3" w:rsidRDefault="004C6448" w:rsidP="004D7FDF">
      <w:pPr>
        <w:pStyle w:val="Teksttreci21"/>
        <w:numPr>
          <w:ilvl w:val="0"/>
          <w:numId w:val="15"/>
        </w:numPr>
        <w:shd w:val="clear" w:color="auto" w:fill="auto"/>
        <w:tabs>
          <w:tab w:val="left" w:pos="880"/>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w przypadku naruszenia obowiązków, o których mowa w §11 Umowy - karę umowną w wysokości 0,02% Wynagrodzenia brutto, o którym mowa w § 7 ust. 1 Umowy;</w:t>
      </w:r>
    </w:p>
    <w:p w:rsidR="003535B1" w:rsidRPr="009D73E3" w:rsidRDefault="004C6448" w:rsidP="004D7FDF">
      <w:pPr>
        <w:pStyle w:val="Teksttreci21"/>
        <w:numPr>
          <w:ilvl w:val="0"/>
          <w:numId w:val="15"/>
        </w:numPr>
        <w:shd w:val="clear" w:color="auto" w:fill="auto"/>
        <w:tabs>
          <w:tab w:val="left" w:pos="880"/>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w przypadku odstąpienia, rozwiązania, wypowiedzenia Umowy z przyczyn leżących po stronie Wykonawcy - karę umowną w wysokości 30% Wynagrodzenia brutto, o którym mowa w § 7 ust. 1 Umowy;</w:t>
      </w:r>
    </w:p>
    <w:p w:rsidR="003535B1" w:rsidRPr="009D73E3" w:rsidRDefault="004C6448" w:rsidP="004D7FDF">
      <w:pPr>
        <w:pStyle w:val="Teksttreci21"/>
        <w:numPr>
          <w:ilvl w:val="0"/>
          <w:numId w:val="15"/>
        </w:numPr>
        <w:shd w:val="clear" w:color="auto" w:fill="auto"/>
        <w:tabs>
          <w:tab w:val="left" w:pos="880"/>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w przypadku naruszenia obowiązków, o których mowa w § 6 ust. 6-7 Umowy - karę umowną w wysokości 0,02% Wynagrodzenia brutto, o którym mowa w § 7 ust. 1 Umowy;</w:t>
      </w:r>
    </w:p>
    <w:p w:rsidR="003535B1" w:rsidRPr="009D73E3" w:rsidRDefault="004C6448" w:rsidP="004D7FDF">
      <w:pPr>
        <w:pStyle w:val="Teksttreci21"/>
        <w:numPr>
          <w:ilvl w:val="0"/>
          <w:numId w:val="15"/>
        </w:numPr>
        <w:shd w:val="clear" w:color="auto" w:fill="auto"/>
        <w:tabs>
          <w:tab w:val="left" w:pos="880"/>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za dostarczenie dokumentacji w wersji elektronicznej różniącej od jej odpowiedników w wersji papierowej - w wysokości 0,02% Wynagrodzenia brutto określonego w § 7 ust. 1 Umowy, liczone za każdy dzień od daty jej dostarczenia;</w:t>
      </w:r>
    </w:p>
    <w:p w:rsidR="003535B1" w:rsidRPr="009D73E3" w:rsidRDefault="004C6448" w:rsidP="004D7FDF">
      <w:pPr>
        <w:pStyle w:val="Teksttreci21"/>
        <w:numPr>
          <w:ilvl w:val="0"/>
          <w:numId w:val="15"/>
        </w:numPr>
        <w:shd w:val="clear" w:color="auto" w:fill="auto"/>
        <w:tabs>
          <w:tab w:val="left" w:pos="880"/>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za nieprzedłużenie ważności zabezpieczenia należytego wykonania Umowy zgodnie z § 12 Umowy w wysokości 2 % Wynagrodzenia brutto określonego w § 7 ust. 1 Umowy.</w:t>
      </w:r>
    </w:p>
    <w:p w:rsidR="003535B1" w:rsidRPr="009D73E3" w:rsidRDefault="004C6448" w:rsidP="004D7FDF">
      <w:pPr>
        <w:pStyle w:val="Teksttreci21"/>
        <w:numPr>
          <w:ilvl w:val="0"/>
          <w:numId w:val="14"/>
        </w:numPr>
        <w:shd w:val="clear" w:color="auto" w:fill="auto"/>
        <w:tabs>
          <w:tab w:val="left" w:pos="425"/>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Kara umowna z tytułu niezgodnej z Umową Usługi, o której mowa w ust. 1 pkt 2 naliczana jest niezależnie od uprawnień przysługujących Zamawiającemu z tytułu rękojmi za wady.</w:t>
      </w:r>
    </w:p>
    <w:p w:rsidR="003535B1" w:rsidRPr="009D73E3" w:rsidRDefault="004C6448" w:rsidP="004D7FDF">
      <w:pPr>
        <w:pStyle w:val="Teksttreci21"/>
        <w:numPr>
          <w:ilvl w:val="0"/>
          <w:numId w:val="14"/>
        </w:numPr>
        <w:shd w:val="clear" w:color="auto" w:fill="auto"/>
        <w:tabs>
          <w:tab w:val="left" w:pos="425"/>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Kary umowne zastrzeżone na rzecz Zamawiającego mogą być dochodzone z każdego tytułu odrębnie i podlegają sumowaniu z tym zastrzeżeniem, że kara umowna zastrzeżona w ust. 1 pkt. 4 nie podlega sumowaniu z inną karą umowną spośród zastrzeżonych w ust. 1 pkt 1 - 3 i pkt 5-7, jeżeli podstawą do żądania tej innej kary umownej jest okoliczność stanowiąca jednocześnie przyczynę odstąpienia przez Zamawiającego od Umowy.</w:t>
      </w:r>
    </w:p>
    <w:p w:rsidR="003535B1" w:rsidRPr="009D73E3" w:rsidRDefault="004C6448" w:rsidP="004D7FDF">
      <w:pPr>
        <w:pStyle w:val="Teksttreci21"/>
        <w:numPr>
          <w:ilvl w:val="0"/>
          <w:numId w:val="14"/>
        </w:numPr>
        <w:shd w:val="clear" w:color="auto" w:fill="auto"/>
        <w:tabs>
          <w:tab w:val="left" w:pos="425"/>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 xml:space="preserve">Z zastrzeżeniem ust. 5 kary umowne płatne będą w terminie 14 dni od dnia wystawienia </w:t>
      </w:r>
      <w:r w:rsidRPr="009D73E3">
        <w:rPr>
          <w:rFonts w:ascii="Times New Roman" w:hAnsi="Times New Roman" w:cs="Times New Roman"/>
          <w:sz w:val="24"/>
          <w:szCs w:val="24"/>
        </w:rPr>
        <w:lastRenderedPageBreak/>
        <w:t>Wykonawcy noty obciążeniowej przez Zamawiającego.</w:t>
      </w:r>
    </w:p>
    <w:p w:rsidR="003535B1" w:rsidRPr="009D73E3" w:rsidRDefault="004C6448" w:rsidP="004D7FDF">
      <w:pPr>
        <w:pStyle w:val="Teksttreci21"/>
        <w:numPr>
          <w:ilvl w:val="0"/>
          <w:numId w:val="14"/>
        </w:numPr>
        <w:shd w:val="clear" w:color="auto" w:fill="auto"/>
        <w:tabs>
          <w:tab w:val="left" w:pos="425"/>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Zamawiającemu przysługuje prawo potrącenia naliczonych i należnych mu kar umownych z należnego Wykonawcy Wynagrodzenia brutto oraz/lub z zabezpieczenia należytego wykonania umowy, na co Wykonawca wyraża zgodę.</w:t>
      </w:r>
    </w:p>
    <w:p w:rsidR="003535B1" w:rsidRPr="009D73E3" w:rsidRDefault="004C6448" w:rsidP="004D7FDF">
      <w:pPr>
        <w:pStyle w:val="Teksttreci21"/>
        <w:numPr>
          <w:ilvl w:val="0"/>
          <w:numId w:val="14"/>
        </w:numPr>
        <w:shd w:val="clear" w:color="auto" w:fill="auto"/>
        <w:tabs>
          <w:tab w:val="left" w:pos="425"/>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Niezależnie od zastrzeżonych w niniejszym paragrafie kar umownych Zamawiającemu przysługuje prawo dochodzenia odszkodowania przenoszącego wysokość kar umownych, do wysokości pełnej szkody, na zasadach ogólnych (art. 484 kodeksu cywilnego).</w:t>
      </w:r>
    </w:p>
    <w:p w:rsidR="003535B1" w:rsidRPr="009D73E3" w:rsidRDefault="004C6448" w:rsidP="004D7FDF">
      <w:pPr>
        <w:pStyle w:val="Teksttreci21"/>
        <w:numPr>
          <w:ilvl w:val="0"/>
          <w:numId w:val="14"/>
        </w:numPr>
        <w:shd w:val="clear" w:color="auto" w:fill="auto"/>
        <w:tabs>
          <w:tab w:val="left" w:pos="425"/>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 przypadku opóźnienia Zamawiającego w zapłacie Wynagrodzenia, Wykonawcy przysługuje prawo naliczenia odsetek do wysokości odsetek ustawowych za opóźnienie.</w:t>
      </w:r>
    </w:p>
    <w:p w:rsidR="003535B1" w:rsidRDefault="004C6448" w:rsidP="004D7FDF">
      <w:pPr>
        <w:pStyle w:val="Teksttreci21"/>
        <w:numPr>
          <w:ilvl w:val="0"/>
          <w:numId w:val="14"/>
        </w:numPr>
        <w:shd w:val="clear" w:color="auto" w:fill="auto"/>
        <w:tabs>
          <w:tab w:val="left" w:pos="425"/>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Łączna suma naliczonych kar umownych, określonych w ust. 1 nie powinna przekroczyć 30% wysokości Wynagrodzenia brutto określonego w § 7 ust. 1 Umowy.</w:t>
      </w:r>
    </w:p>
    <w:p w:rsidR="00910FCD" w:rsidRPr="009D73E3" w:rsidRDefault="00910FCD" w:rsidP="004D7FDF">
      <w:pPr>
        <w:pStyle w:val="Teksttreci21"/>
        <w:numPr>
          <w:ilvl w:val="0"/>
          <w:numId w:val="14"/>
        </w:numPr>
        <w:shd w:val="clear" w:color="auto" w:fill="auto"/>
        <w:tabs>
          <w:tab w:val="left" w:pos="425"/>
        </w:tabs>
        <w:spacing w:before="0" w:after="0" w:line="360" w:lineRule="auto"/>
        <w:ind w:left="567" w:right="330"/>
        <w:rPr>
          <w:rFonts w:ascii="Times New Roman" w:hAnsi="Times New Roman" w:cs="Times New Roman"/>
          <w:sz w:val="24"/>
          <w:szCs w:val="24"/>
        </w:rPr>
        <w:sectPr w:rsidR="00910FCD" w:rsidRPr="009D73E3">
          <w:headerReference w:type="even" r:id="rId7"/>
          <w:footerReference w:type="even" r:id="rId8"/>
          <w:footerReference w:type="default" r:id="rId9"/>
          <w:pgSz w:w="11900" w:h="16840"/>
          <w:pgMar w:top="1431" w:right="804" w:bottom="1450" w:left="833" w:header="0" w:footer="3" w:gutter="0"/>
          <w:cols w:space="720"/>
          <w:noEndnote/>
          <w:docGrid w:linePitch="360"/>
        </w:sectPr>
      </w:pPr>
    </w:p>
    <w:p w:rsidR="000B2317" w:rsidRPr="000B2317" w:rsidRDefault="00AA56EE" w:rsidP="000B2317">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Pr>
          <w:rFonts w:ascii="Times New Roman" w:hAnsi="Times New Roman" w:cs="Times New Roman"/>
          <w:b/>
          <w:sz w:val="24"/>
          <w:szCs w:val="24"/>
        </w:rPr>
        <w:lastRenderedPageBreak/>
        <w:t>§ 11</w:t>
      </w:r>
    </w:p>
    <w:p w:rsidR="003535B1" w:rsidRPr="000B2317" w:rsidRDefault="004C6448" w:rsidP="000B2317">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0B2317">
        <w:rPr>
          <w:rFonts w:ascii="Times New Roman" w:hAnsi="Times New Roman" w:cs="Times New Roman"/>
          <w:b/>
          <w:sz w:val="24"/>
          <w:szCs w:val="24"/>
        </w:rPr>
        <w:t>Ubezpieczenie</w:t>
      </w:r>
    </w:p>
    <w:p w:rsidR="003535B1" w:rsidRPr="009D73E3" w:rsidRDefault="004C6448" w:rsidP="004D7FDF">
      <w:pPr>
        <w:pStyle w:val="Teksttreci21"/>
        <w:numPr>
          <w:ilvl w:val="0"/>
          <w:numId w:val="16"/>
        </w:numPr>
        <w:shd w:val="clear" w:color="auto" w:fill="auto"/>
        <w:tabs>
          <w:tab w:val="left" w:pos="408"/>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Wykonawca zawrze oraz będzie utrzymywał w ważności przez okres wskazany niżej umowę ubezpieczenia Odpowiedzialności Cywilnej z tytułu prowadzenia działalności, w tym zawodowej i posiadania oraz użytkowania mienia (wraz z OC za produkt / wykonaną usługę) obejmującą wszelkie szkody/roszczenia, które mogą powstać w czasie i/lub w związku z realizacją Umowy.</w:t>
      </w:r>
    </w:p>
    <w:p w:rsidR="003535B1" w:rsidRPr="009D73E3" w:rsidRDefault="004C6448" w:rsidP="004D7FDF">
      <w:pPr>
        <w:pStyle w:val="Teksttreci21"/>
        <w:numPr>
          <w:ilvl w:val="0"/>
          <w:numId w:val="16"/>
        </w:numPr>
        <w:shd w:val="clear" w:color="auto" w:fill="auto"/>
        <w:tabs>
          <w:tab w:val="left" w:pos="408"/>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Umowa ubezpieczenia obejmie ochroną pełny zakres prac/usług wynikający z realizacji niniejszej Umowy. W zakresie działalności zawodowej umowa ubezpieczenia obejmie wszelką działalność związaną z wykonywaniem samodzielnych funkcji w budownictwie, działalność pomocniczą oraz kontrolowanie lub nadzór osób wykonujących działalność zawodową.</w:t>
      </w:r>
    </w:p>
    <w:p w:rsidR="003535B1" w:rsidRPr="009D73E3" w:rsidRDefault="004C6448" w:rsidP="004D7FDF">
      <w:pPr>
        <w:pStyle w:val="Teksttreci21"/>
        <w:numPr>
          <w:ilvl w:val="0"/>
          <w:numId w:val="16"/>
        </w:numPr>
        <w:shd w:val="clear" w:color="auto" w:fill="auto"/>
        <w:tabs>
          <w:tab w:val="left" w:pos="408"/>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Okres ubezpieczenia rozpocznie się od dnia przystąpienia do wykonywania czynności wynikających z realizacji Umowy jednak nie później niż od dnia zawarcia Umowy i będzie trwał do zakończenia okresu realizacji Umowy, oraz podczas okresu rękojmi za wady.</w:t>
      </w:r>
    </w:p>
    <w:p w:rsidR="003535B1" w:rsidRPr="009D73E3" w:rsidRDefault="004C6448" w:rsidP="004D7FDF">
      <w:pPr>
        <w:pStyle w:val="Teksttreci21"/>
        <w:numPr>
          <w:ilvl w:val="0"/>
          <w:numId w:val="16"/>
        </w:numPr>
        <w:shd w:val="clear" w:color="auto" w:fill="auto"/>
        <w:tabs>
          <w:tab w:val="left" w:pos="408"/>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Suma gwarancyjna nie może być mniejsza niż 100% wartości umowy brutto.</w:t>
      </w:r>
    </w:p>
    <w:p w:rsidR="003535B1" w:rsidRPr="009D73E3" w:rsidRDefault="004C6448" w:rsidP="004D7FDF">
      <w:pPr>
        <w:pStyle w:val="Teksttreci21"/>
        <w:numPr>
          <w:ilvl w:val="0"/>
          <w:numId w:val="16"/>
        </w:numPr>
        <w:shd w:val="clear" w:color="auto" w:fill="auto"/>
        <w:tabs>
          <w:tab w:val="left" w:pos="408"/>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Zakres ubezpieczenia. W uzupełnieniu ww. zapisów ubezpieczone będą, w pełnym zakresie możliwym do uzyskania na rynku, szkody: rzeczowe, osobowe oraz czyste straty finansowe wyrządzone osobom trzecim / innym podmiotom oraz następstwa tych szkód wynikłe w czasie i/lub w związku z wykonywaniem Umowy / wykonywaniem zobowiązań z rękojmi/gwarancji, w szczególności umowa ubezpieczenia będzie obejmować odpowiedzialność cywilną deliktową, kontraktową, deliktowo-kontraktową oraz odpowiedzialność za produkt/wykonaną usługę,</w:t>
      </w:r>
    </w:p>
    <w:p w:rsidR="003535B1" w:rsidRPr="009D73E3" w:rsidRDefault="004C6448" w:rsidP="004D7FDF">
      <w:pPr>
        <w:pStyle w:val="Teksttreci21"/>
        <w:numPr>
          <w:ilvl w:val="0"/>
          <w:numId w:val="16"/>
        </w:numPr>
        <w:shd w:val="clear" w:color="auto" w:fill="auto"/>
        <w:tabs>
          <w:tab w:val="left" w:pos="408"/>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 xml:space="preserve">W zakresie ubezpieczenia określonym powyżej akceptacja ze strony Zamawiającego - wyłączeń/ograniczeń/warunków ochrony ubezpieczenia wprowadzonych do umowy </w:t>
      </w:r>
      <w:r w:rsidRPr="009D73E3">
        <w:rPr>
          <w:rFonts w:ascii="Times New Roman" w:hAnsi="Times New Roman" w:cs="Times New Roman"/>
          <w:sz w:val="24"/>
          <w:szCs w:val="24"/>
        </w:rPr>
        <w:lastRenderedPageBreak/>
        <w:t>ubezpieczenia (lub zawartych w OWU) - będzie zależała od tego czy ich usunięcie z umowy ubezpieczenia jest możliwe do uzyskania na rynku.</w:t>
      </w:r>
    </w:p>
    <w:p w:rsidR="003535B1" w:rsidRPr="009D73E3" w:rsidRDefault="004C6448" w:rsidP="004D7FDF">
      <w:pPr>
        <w:pStyle w:val="Teksttreci21"/>
        <w:numPr>
          <w:ilvl w:val="0"/>
          <w:numId w:val="16"/>
        </w:numPr>
        <w:shd w:val="clear" w:color="auto" w:fill="auto"/>
        <w:tabs>
          <w:tab w:val="left" w:pos="408"/>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Wykonawca zawrze wymagane umowy ubezpieczenia z ubezpieczycielami zarejestrowanymi i posiadającymi jednostki organizacyjne na terytorium RP, posiadającymi odpowiedni potencjał osobowy i organizacyjny, którzy są zdolni do obsługi zawartych umów ubezpieczenia i likwidacji szkód poprzez jednostki prowadzące działalność na terytorium RP. Ubezpieczyciel świadczący usługi na terytorium RP zgodnie z prawem, która nie posiada swojej jednostki organizacyjnej na terenie RP, powinna wskazać jednostkę/podmiot zajmujący się tego rodzaju działalnością na terenie RP, który na podstawie zawartej z nią umowy zajmuje się obsługą polisy oraz likwidacją szkód na terytorium RP.</w:t>
      </w:r>
    </w:p>
    <w:p w:rsidR="003535B1" w:rsidRPr="009D73E3" w:rsidRDefault="004C6448" w:rsidP="004D7FDF">
      <w:pPr>
        <w:pStyle w:val="Teksttreci21"/>
        <w:numPr>
          <w:ilvl w:val="0"/>
          <w:numId w:val="16"/>
        </w:numPr>
        <w:shd w:val="clear" w:color="auto" w:fill="auto"/>
        <w:tabs>
          <w:tab w:val="left" w:pos="408"/>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Wykonawca zobowiązany jest do dostarczenia Zamawiającemu, podpisanej przez Ubezpieczyciela, pełnej dokumentacji ubezpieczeniowej (na którą składają się w szczególności umowa ubezpieczenia, warunki ubezpieczenia, wszelkie aneksy oraz załączniki) zgodnej z wymogami ubezpieczeniowymi określonymi w Umowie w terminie 14 dni od podpisania Umowy lub 7 dni przed ekspiracją dotychczasowych umów ubezpieczenia, w przypadku przedłużenia okresu obowiązywania przedłożonych uprzednio umów ubezpieczenia, jeżeli nie zostały one zawarte na pełen okres wymagany Umową, a Umowa dopuszcza taką możliwość,</w:t>
      </w:r>
    </w:p>
    <w:p w:rsidR="003535B1" w:rsidRDefault="004C6448" w:rsidP="004D7FDF">
      <w:pPr>
        <w:pStyle w:val="Teksttreci21"/>
        <w:numPr>
          <w:ilvl w:val="0"/>
          <w:numId w:val="16"/>
        </w:numPr>
        <w:shd w:val="clear" w:color="auto" w:fill="auto"/>
        <w:tabs>
          <w:tab w:val="left" w:pos="408"/>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Żadne prace/usługi związane z realizacją Umowy nie mogą być rozpoczęte przed przedstawieniem Zamawiającemu przez Wykonawcę (tj.: spełniających wymogi umowy) kopii polis.</w:t>
      </w:r>
    </w:p>
    <w:p w:rsidR="000B2317" w:rsidRPr="009D73E3" w:rsidRDefault="000B2317" w:rsidP="000B2317">
      <w:pPr>
        <w:pStyle w:val="Teksttreci21"/>
        <w:shd w:val="clear" w:color="auto" w:fill="auto"/>
        <w:tabs>
          <w:tab w:val="left" w:pos="408"/>
        </w:tabs>
        <w:spacing w:before="0" w:after="0" w:line="360" w:lineRule="auto"/>
        <w:ind w:left="567" w:right="330" w:firstLine="0"/>
        <w:rPr>
          <w:rFonts w:ascii="Times New Roman" w:hAnsi="Times New Roman" w:cs="Times New Roman"/>
          <w:sz w:val="24"/>
          <w:szCs w:val="24"/>
        </w:rPr>
      </w:pPr>
    </w:p>
    <w:p w:rsidR="003535B1" w:rsidRPr="000B2317" w:rsidRDefault="004C6448" w:rsidP="000B2317">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0B2317">
        <w:rPr>
          <w:rFonts w:ascii="Times New Roman" w:hAnsi="Times New Roman" w:cs="Times New Roman"/>
          <w:b/>
          <w:sz w:val="24"/>
          <w:szCs w:val="24"/>
        </w:rPr>
        <w:t>§ 12</w:t>
      </w:r>
    </w:p>
    <w:p w:rsidR="003535B1" w:rsidRPr="000B2317" w:rsidRDefault="004C6448" w:rsidP="000B2317">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0B2317">
        <w:rPr>
          <w:rFonts w:ascii="Times New Roman" w:hAnsi="Times New Roman" w:cs="Times New Roman"/>
          <w:b/>
          <w:sz w:val="24"/>
          <w:szCs w:val="24"/>
        </w:rPr>
        <w:t>Zabezpieczenie należytego wykonania Umowy</w:t>
      </w:r>
    </w:p>
    <w:p w:rsidR="003535B1" w:rsidRPr="000B2317" w:rsidRDefault="004C6448" w:rsidP="004D7FDF">
      <w:pPr>
        <w:pStyle w:val="Teksttreci21"/>
        <w:numPr>
          <w:ilvl w:val="0"/>
          <w:numId w:val="17"/>
        </w:numPr>
        <w:shd w:val="clear" w:color="auto" w:fill="auto"/>
        <w:tabs>
          <w:tab w:val="left" w:pos="408"/>
        </w:tabs>
        <w:spacing w:before="0" w:after="0" w:line="360" w:lineRule="auto"/>
        <w:ind w:left="567" w:right="330" w:firstLine="0"/>
        <w:rPr>
          <w:rFonts w:ascii="Times New Roman" w:hAnsi="Times New Roman" w:cs="Times New Roman"/>
          <w:sz w:val="24"/>
          <w:szCs w:val="24"/>
        </w:rPr>
      </w:pPr>
      <w:r w:rsidRPr="000B2317">
        <w:rPr>
          <w:rFonts w:ascii="Times New Roman" w:hAnsi="Times New Roman" w:cs="Times New Roman"/>
          <w:sz w:val="24"/>
          <w:szCs w:val="24"/>
        </w:rPr>
        <w:t>Wykonawca oświadcza, iż wniósł skutecznie na rzecz Zamawiającego zabezpieczenie należytego wykonania Umowy w wysokości 5% kwoty Wynagrodzenia brutto, o której jest mowa w § 7 ust. 1 Umowy Wykonawcy, czyli kwotę:</w:t>
      </w:r>
      <w:r w:rsidR="000B2317" w:rsidRPr="000B2317">
        <w:rPr>
          <w:rFonts w:ascii="Times New Roman" w:hAnsi="Times New Roman" w:cs="Times New Roman"/>
          <w:sz w:val="24"/>
          <w:szCs w:val="24"/>
        </w:rPr>
        <w:t xml:space="preserve"> ……………….</w:t>
      </w:r>
      <w:r w:rsidRPr="000B2317">
        <w:rPr>
          <w:rFonts w:ascii="Times New Roman" w:hAnsi="Times New Roman" w:cs="Times New Roman"/>
          <w:sz w:val="24"/>
          <w:szCs w:val="24"/>
        </w:rPr>
        <w:t>PLN, (słownie:</w:t>
      </w:r>
      <w:r w:rsidR="000B2317" w:rsidRPr="000B2317">
        <w:rPr>
          <w:rFonts w:ascii="Times New Roman" w:hAnsi="Times New Roman" w:cs="Times New Roman"/>
          <w:sz w:val="24"/>
          <w:szCs w:val="24"/>
        </w:rPr>
        <w:t xml:space="preserve"> …………………..</w:t>
      </w:r>
      <w:r w:rsidRPr="000B2317">
        <w:rPr>
          <w:rFonts w:ascii="Times New Roman" w:hAnsi="Times New Roman" w:cs="Times New Roman"/>
          <w:sz w:val="24"/>
          <w:szCs w:val="24"/>
        </w:rPr>
        <w:t xml:space="preserve"> złotych). Zabezpieczenie zostało wniesione w formie</w:t>
      </w:r>
      <w:r w:rsidR="000B2317">
        <w:rPr>
          <w:rFonts w:ascii="Times New Roman" w:hAnsi="Times New Roman" w:cs="Times New Roman"/>
          <w:sz w:val="24"/>
          <w:szCs w:val="24"/>
        </w:rPr>
        <w:t>………………. (</w:t>
      </w:r>
      <w:r w:rsidR="000B2317" w:rsidRPr="000B2317">
        <w:rPr>
          <w:rFonts w:ascii="Times New Roman" w:hAnsi="Times New Roman" w:cs="Times New Roman"/>
          <w:sz w:val="24"/>
          <w:szCs w:val="24"/>
        </w:rPr>
        <w:t>wystawione przez……………….</w:t>
      </w:r>
      <w:r w:rsidRPr="000B2317">
        <w:rPr>
          <w:rFonts w:ascii="Times New Roman" w:hAnsi="Times New Roman" w:cs="Times New Roman"/>
          <w:sz w:val="24"/>
          <w:szCs w:val="24"/>
        </w:rPr>
        <w:t>)</w:t>
      </w:r>
      <w:r w:rsidR="000B2317">
        <w:rPr>
          <w:rFonts w:ascii="Times New Roman" w:hAnsi="Times New Roman" w:cs="Times New Roman"/>
          <w:sz w:val="24"/>
          <w:szCs w:val="24"/>
        </w:rPr>
        <w:t>.</w:t>
      </w:r>
    </w:p>
    <w:p w:rsidR="003535B1" w:rsidRPr="000B2317" w:rsidRDefault="004C6448" w:rsidP="004D7FDF">
      <w:pPr>
        <w:pStyle w:val="Teksttreci21"/>
        <w:numPr>
          <w:ilvl w:val="0"/>
          <w:numId w:val="17"/>
        </w:numPr>
        <w:shd w:val="clear" w:color="auto" w:fill="auto"/>
        <w:tabs>
          <w:tab w:val="left" w:pos="408"/>
        </w:tabs>
        <w:spacing w:before="0" w:after="0" w:line="360" w:lineRule="auto"/>
        <w:ind w:left="567" w:right="330" w:firstLine="0"/>
        <w:rPr>
          <w:rFonts w:ascii="Times New Roman" w:hAnsi="Times New Roman" w:cs="Times New Roman"/>
          <w:sz w:val="24"/>
          <w:szCs w:val="24"/>
        </w:rPr>
      </w:pPr>
      <w:r w:rsidRPr="000B2317">
        <w:rPr>
          <w:rFonts w:ascii="Times New Roman" w:hAnsi="Times New Roman" w:cs="Times New Roman"/>
          <w:sz w:val="24"/>
          <w:szCs w:val="24"/>
        </w:rPr>
        <w:t>Wykonawca zapewni, że zabezpieczenie należytego wykonania Umowy będzie ważne i wykonalne, aż do należytego zrealizowania i ukończenia przedmiotu Umowy przez Wykonawcę oraz usunięcia przez niego wszelkich wad i usterek. Zabezpieczenie należytego wykonania Umowy będzie obowiązywało w okresie o 30 dni dłuższym, od dnia wykonania Umowy i uznania przez Zamawiającego za należycie wykonaną. Zabezpieczenie należytego wykonania Umowy w okresie</w:t>
      </w:r>
      <w:r w:rsidR="000B2317">
        <w:rPr>
          <w:rFonts w:ascii="Times New Roman" w:hAnsi="Times New Roman" w:cs="Times New Roman"/>
          <w:sz w:val="24"/>
          <w:szCs w:val="24"/>
        </w:rPr>
        <w:t xml:space="preserve"> </w:t>
      </w:r>
      <w:r w:rsidRPr="000B2317">
        <w:rPr>
          <w:rFonts w:ascii="Times New Roman" w:hAnsi="Times New Roman" w:cs="Times New Roman"/>
          <w:sz w:val="24"/>
          <w:szCs w:val="24"/>
        </w:rPr>
        <w:t>rękojmi (w wysokości 30% wartości zabezpieczenia należytego wykonania Umowy) będzie obowiązywało w okresie o 15 dni dłuższym niż termin rękojmi.</w:t>
      </w:r>
    </w:p>
    <w:p w:rsidR="003535B1" w:rsidRPr="009D73E3" w:rsidRDefault="004C6448" w:rsidP="004D7FDF">
      <w:pPr>
        <w:pStyle w:val="Teksttreci21"/>
        <w:numPr>
          <w:ilvl w:val="0"/>
          <w:numId w:val="17"/>
        </w:numPr>
        <w:shd w:val="clear" w:color="auto" w:fill="auto"/>
        <w:tabs>
          <w:tab w:val="left" w:pos="336"/>
        </w:tabs>
        <w:spacing w:before="0" w:after="0" w:line="360" w:lineRule="auto"/>
        <w:ind w:left="567" w:right="330" w:hanging="380"/>
        <w:rPr>
          <w:rFonts w:ascii="Times New Roman" w:hAnsi="Times New Roman" w:cs="Times New Roman"/>
          <w:sz w:val="24"/>
          <w:szCs w:val="24"/>
        </w:rPr>
      </w:pPr>
      <w:r w:rsidRPr="009D73E3">
        <w:rPr>
          <w:rFonts w:ascii="Times New Roman" w:hAnsi="Times New Roman" w:cs="Times New Roman"/>
          <w:sz w:val="24"/>
          <w:szCs w:val="24"/>
        </w:rPr>
        <w:t xml:space="preserve">Zamawiający zwróci Wykonawcy zabezpieczenie należytego wykonania Umowy w wysokości 70% w ciągu 30 dni od wykonania należycie przedmiotu Umowy stwierdzonego Protokołem </w:t>
      </w:r>
      <w:r w:rsidRPr="009D73E3">
        <w:rPr>
          <w:rFonts w:ascii="Times New Roman" w:hAnsi="Times New Roman" w:cs="Times New Roman"/>
          <w:sz w:val="24"/>
          <w:szCs w:val="24"/>
        </w:rPr>
        <w:lastRenderedPageBreak/>
        <w:t>Odbioru końcowego. Pozostała kwota w wysokości 30% zabezpieczenia należytego wykonania Umowy pozostanie na zabezpieczenie roszczeń powstałych w okresie rękojmi i zostanie zwrócona nie później niż w 15 dni po upływie tego okresu pod warunkiem usunięcia wszystkich wad i usterek.</w:t>
      </w:r>
    </w:p>
    <w:p w:rsidR="003535B1" w:rsidRPr="009D73E3" w:rsidRDefault="004C6448" w:rsidP="004D7FDF">
      <w:pPr>
        <w:pStyle w:val="Teksttreci21"/>
        <w:numPr>
          <w:ilvl w:val="0"/>
          <w:numId w:val="17"/>
        </w:numPr>
        <w:shd w:val="clear" w:color="auto" w:fill="auto"/>
        <w:tabs>
          <w:tab w:val="left" w:pos="336"/>
        </w:tabs>
        <w:spacing w:before="0" w:after="0" w:line="360" w:lineRule="auto"/>
        <w:ind w:left="567" w:right="330" w:hanging="380"/>
        <w:rPr>
          <w:rFonts w:ascii="Times New Roman" w:hAnsi="Times New Roman" w:cs="Times New Roman"/>
          <w:sz w:val="24"/>
          <w:szCs w:val="24"/>
        </w:rPr>
      </w:pPr>
      <w:r w:rsidRPr="009D73E3">
        <w:rPr>
          <w:rFonts w:ascii="Times New Roman" w:hAnsi="Times New Roman" w:cs="Times New Roman"/>
          <w:sz w:val="24"/>
          <w:szCs w:val="24"/>
        </w:rPr>
        <w:t>Zamawiający wstrzyma się ze zwrotem części zabezpieczenia należytego wykonania umowy, o której mowa w ust. 3, w przypadku, kiedy Wykonawca nie usunął w terminie stwierdzonych w trakcie odbioru wad lub jest w trakcie usuwania tych wad.</w:t>
      </w:r>
    </w:p>
    <w:p w:rsidR="003535B1" w:rsidRPr="009D73E3" w:rsidRDefault="004C6448" w:rsidP="004D7FDF">
      <w:pPr>
        <w:pStyle w:val="Teksttreci21"/>
        <w:numPr>
          <w:ilvl w:val="0"/>
          <w:numId w:val="17"/>
        </w:numPr>
        <w:shd w:val="clear" w:color="auto" w:fill="auto"/>
        <w:tabs>
          <w:tab w:val="left" w:pos="336"/>
        </w:tabs>
        <w:spacing w:before="0" w:after="0" w:line="360" w:lineRule="auto"/>
        <w:ind w:left="567" w:right="330" w:hanging="380"/>
        <w:rPr>
          <w:rFonts w:ascii="Times New Roman" w:hAnsi="Times New Roman" w:cs="Times New Roman"/>
          <w:sz w:val="24"/>
          <w:szCs w:val="24"/>
        </w:rPr>
      </w:pPr>
      <w:r w:rsidRPr="009D73E3">
        <w:rPr>
          <w:rFonts w:ascii="Times New Roman" w:hAnsi="Times New Roman" w:cs="Times New Roman"/>
          <w:sz w:val="24"/>
          <w:szCs w:val="24"/>
        </w:rPr>
        <w:t>Jeżeli w toku realizacji umowy ulegnie zmianie termin wykonania umowy określony w § 3 ust. 1 pkt. 2 Wykonawca zobowiązany jest uaktualnić wniesione zabezpieczenie na dzień podpisania aneksu.</w:t>
      </w:r>
    </w:p>
    <w:p w:rsidR="003535B1" w:rsidRPr="009D73E3" w:rsidRDefault="004C6448" w:rsidP="004D7FDF">
      <w:pPr>
        <w:pStyle w:val="Teksttreci21"/>
        <w:numPr>
          <w:ilvl w:val="0"/>
          <w:numId w:val="17"/>
        </w:numPr>
        <w:shd w:val="clear" w:color="auto" w:fill="auto"/>
        <w:tabs>
          <w:tab w:val="left" w:pos="336"/>
        </w:tabs>
        <w:spacing w:before="0" w:after="0" w:line="360" w:lineRule="auto"/>
        <w:ind w:left="567" w:right="330" w:hanging="380"/>
        <w:rPr>
          <w:rFonts w:ascii="Times New Roman" w:hAnsi="Times New Roman" w:cs="Times New Roman"/>
          <w:sz w:val="24"/>
          <w:szCs w:val="24"/>
        </w:rPr>
      </w:pPr>
      <w:r w:rsidRPr="009D73E3">
        <w:rPr>
          <w:rFonts w:ascii="Times New Roman" w:hAnsi="Times New Roman" w:cs="Times New Roman"/>
          <w:sz w:val="24"/>
          <w:szCs w:val="24"/>
        </w:rPr>
        <w:t>Jakiekolwiek zmiany niniejszej umowy objętej gwarancjami o których mowa w ust. 1 nie podlegają akceptacji ubezpieczyciela.</w:t>
      </w:r>
    </w:p>
    <w:p w:rsidR="003535B1" w:rsidRPr="009D73E3" w:rsidRDefault="004C6448" w:rsidP="004D7FDF">
      <w:pPr>
        <w:pStyle w:val="Teksttreci21"/>
        <w:numPr>
          <w:ilvl w:val="0"/>
          <w:numId w:val="17"/>
        </w:numPr>
        <w:shd w:val="clear" w:color="auto" w:fill="auto"/>
        <w:tabs>
          <w:tab w:val="left" w:pos="336"/>
        </w:tabs>
        <w:spacing w:before="0" w:after="0" w:line="360" w:lineRule="auto"/>
        <w:ind w:left="567" w:right="330" w:hanging="380"/>
        <w:rPr>
          <w:rFonts w:ascii="Times New Roman" w:hAnsi="Times New Roman" w:cs="Times New Roman"/>
          <w:sz w:val="24"/>
          <w:szCs w:val="24"/>
        </w:rPr>
      </w:pPr>
      <w:r w:rsidRPr="009D73E3">
        <w:rPr>
          <w:rFonts w:ascii="Times New Roman" w:hAnsi="Times New Roman" w:cs="Times New Roman"/>
          <w:sz w:val="24"/>
          <w:szCs w:val="24"/>
        </w:rPr>
        <w:t>Zamawiający na pisemny wniosek Wykonawcy zwraca oryginał dokumentu potwierdzającego wniesienie zabezpieczenia należytego wykonania umowy w innej formie niż pieniężna, pozostawiając w dokumentach jego kopię poświadczoną za zgodność z oryginałem.</w:t>
      </w:r>
    </w:p>
    <w:p w:rsidR="003535B1" w:rsidRPr="009D73E3" w:rsidRDefault="004C6448" w:rsidP="004D7FDF">
      <w:pPr>
        <w:pStyle w:val="Teksttreci21"/>
        <w:numPr>
          <w:ilvl w:val="0"/>
          <w:numId w:val="17"/>
        </w:numPr>
        <w:shd w:val="clear" w:color="auto" w:fill="auto"/>
        <w:tabs>
          <w:tab w:val="left" w:pos="336"/>
        </w:tabs>
        <w:spacing w:before="0" w:after="0" w:line="360" w:lineRule="auto"/>
        <w:ind w:left="567" w:right="330" w:hanging="380"/>
        <w:rPr>
          <w:rFonts w:ascii="Times New Roman" w:hAnsi="Times New Roman" w:cs="Times New Roman"/>
          <w:sz w:val="24"/>
          <w:szCs w:val="24"/>
        </w:rPr>
      </w:pPr>
      <w:r w:rsidRPr="009D73E3">
        <w:rPr>
          <w:rFonts w:ascii="Times New Roman" w:hAnsi="Times New Roman" w:cs="Times New Roman"/>
          <w:sz w:val="24"/>
          <w:szCs w:val="24"/>
        </w:rPr>
        <w:t>Wydanie oryginału dokumentu, o którym mowa w ust. 7 niniejszego paragrafu, następuje po upływie okresu na jaki zostało wniesione zabezpieczenie.</w:t>
      </w:r>
    </w:p>
    <w:p w:rsidR="003535B1" w:rsidRPr="009D73E3" w:rsidRDefault="004C6448" w:rsidP="004D7FDF">
      <w:pPr>
        <w:pStyle w:val="Teksttreci21"/>
        <w:numPr>
          <w:ilvl w:val="0"/>
          <w:numId w:val="17"/>
        </w:numPr>
        <w:shd w:val="clear" w:color="auto" w:fill="auto"/>
        <w:tabs>
          <w:tab w:val="left" w:pos="336"/>
        </w:tabs>
        <w:spacing w:before="0" w:after="0" w:line="360" w:lineRule="auto"/>
        <w:ind w:left="567" w:right="330" w:hanging="380"/>
        <w:rPr>
          <w:rFonts w:ascii="Times New Roman" w:hAnsi="Times New Roman" w:cs="Times New Roman"/>
          <w:sz w:val="24"/>
          <w:szCs w:val="24"/>
        </w:rPr>
      </w:pPr>
      <w:r w:rsidRPr="009D73E3">
        <w:rPr>
          <w:rFonts w:ascii="Times New Roman" w:hAnsi="Times New Roman" w:cs="Times New Roman"/>
          <w:sz w:val="24"/>
          <w:szCs w:val="24"/>
        </w:rPr>
        <w:t>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rsidR="003535B1" w:rsidRPr="009D73E3" w:rsidRDefault="004C6448" w:rsidP="004D7FDF">
      <w:pPr>
        <w:pStyle w:val="Teksttreci21"/>
        <w:numPr>
          <w:ilvl w:val="0"/>
          <w:numId w:val="17"/>
        </w:numPr>
        <w:shd w:val="clear" w:color="auto" w:fill="auto"/>
        <w:tabs>
          <w:tab w:val="left" w:pos="361"/>
        </w:tabs>
        <w:spacing w:before="0" w:after="0" w:line="360" w:lineRule="auto"/>
        <w:ind w:left="567" w:right="330" w:hanging="380"/>
        <w:rPr>
          <w:rFonts w:ascii="Times New Roman" w:hAnsi="Times New Roman" w:cs="Times New Roman"/>
          <w:sz w:val="24"/>
          <w:szCs w:val="24"/>
        </w:rPr>
      </w:pPr>
      <w:r w:rsidRPr="009D73E3">
        <w:rPr>
          <w:rFonts w:ascii="Times New Roman" w:hAnsi="Times New Roman" w:cs="Times New Roman"/>
          <w:sz w:val="24"/>
          <w:szCs w:val="24"/>
        </w:rPr>
        <w:t>Warunkiem wypłaty kwoty gwarantowanej może być jedynie przedstawienie gwarantowi wezwania Zamawiającego do wypłacenia określonej kwoty wraz z oświadczeniem, że Wykonawca nie wywiązał się ze zobowiązań umownych oraz wyjaśnieniem na czym to nie wywiązanie polega, Dokonanie wypłaty zabezpieczonej kwoty nie może być uzależnione od spełnienia przez Zamawiającego jakichkolwiek dodatkowych warunków lub przedłożenia jakichkolwiek dokumentów, oprócz dokumentów, o których mowa w zdaniu pierwszym.</w:t>
      </w:r>
    </w:p>
    <w:p w:rsidR="003535B1" w:rsidRPr="009D73E3" w:rsidRDefault="004C6448" w:rsidP="004D7FDF">
      <w:pPr>
        <w:pStyle w:val="Teksttreci21"/>
        <w:numPr>
          <w:ilvl w:val="0"/>
          <w:numId w:val="17"/>
        </w:numPr>
        <w:shd w:val="clear" w:color="auto" w:fill="auto"/>
        <w:tabs>
          <w:tab w:val="left" w:pos="361"/>
        </w:tabs>
        <w:spacing w:before="0" w:after="0" w:line="360" w:lineRule="auto"/>
        <w:ind w:left="567" w:right="330" w:hanging="380"/>
        <w:rPr>
          <w:rFonts w:ascii="Times New Roman" w:hAnsi="Times New Roman" w:cs="Times New Roman"/>
          <w:sz w:val="24"/>
          <w:szCs w:val="24"/>
        </w:rPr>
      </w:pPr>
      <w:r w:rsidRPr="009D73E3">
        <w:rPr>
          <w:rFonts w:ascii="Times New Roman" w:hAnsi="Times New Roman" w:cs="Times New Roman"/>
          <w:sz w:val="24"/>
          <w:szCs w:val="24"/>
        </w:rPr>
        <w:t>Zamawiający wstrzyma się ze zwrotem części zabezpieczenia należytego wykonania umowy w przypadku kiedy Wykonawca nie usunął w terminie wad stwierdzonych w trakcie odbioru pogwarancyjnego lub jest w trakcie usuwania tych wad.</w:t>
      </w:r>
    </w:p>
    <w:p w:rsidR="000D6A96" w:rsidRDefault="004C6448" w:rsidP="004D7FDF">
      <w:pPr>
        <w:pStyle w:val="Teksttreci21"/>
        <w:numPr>
          <w:ilvl w:val="0"/>
          <w:numId w:val="17"/>
        </w:numPr>
        <w:shd w:val="clear" w:color="auto" w:fill="auto"/>
        <w:tabs>
          <w:tab w:val="left" w:pos="361"/>
        </w:tabs>
        <w:spacing w:before="0" w:after="0" w:line="360" w:lineRule="auto"/>
        <w:ind w:left="567" w:right="330" w:hanging="380"/>
        <w:rPr>
          <w:rFonts w:ascii="Times New Roman" w:hAnsi="Times New Roman" w:cs="Times New Roman"/>
          <w:sz w:val="24"/>
          <w:szCs w:val="24"/>
        </w:rPr>
      </w:pPr>
      <w:r w:rsidRPr="009D73E3">
        <w:rPr>
          <w:rFonts w:ascii="Times New Roman" w:hAnsi="Times New Roman" w:cs="Times New Roman"/>
          <w:sz w:val="24"/>
          <w:szCs w:val="24"/>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p>
    <w:p w:rsidR="000B2317" w:rsidRPr="000D6A96" w:rsidRDefault="000D6A96" w:rsidP="004D7FDF">
      <w:pPr>
        <w:pStyle w:val="Teksttreci21"/>
        <w:numPr>
          <w:ilvl w:val="0"/>
          <w:numId w:val="17"/>
        </w:numPr>
        <w:shd w:val="clear" w:color="auto" w:fill="auto"/>
        <w:tabs>
          <w:tab w:val="left" w:pos="361"/>
        </w:tabs>
        <w:spacing w:before="0" w:after="0" w:line="360" w:lineRule="auto"/>
        <w:ind w:left="567" w:right="330" w:firstLine="0"/>
        <w:rPr>
          <w:rFonts w:ascii="Times New Roman" w:hAnsi="Times New Roman" w:cs="Times New Roman"/>
          <w:sz w:val="24"/>
          <w:szCs w:val="24"/>
        </w:rPr>
      </w:pPr>
      <w:r>
        <w:rPr>
          <w:rFonts w:ascii="Times New Roman" w:hAnsi="Times New Roman" w:cs="Times New Roman"/>
          <w:sz w:val="24"/>
          <w:szCs w:val="24"/>
        </w:rPr>
        <w:t>J</w:t>
      </w:r>
      <w:r w:rsidR="004C6448" w:rsidRPr="000D6A96">
        <w:rPr>
          <w:rFonts w:ascii="Times New Roman" w:hAnsi="Times New Roman" w:cs="Times New Roman"/>
          <w:sz w:val="24"/>
          <w:szCs w:val="24"/>
        </w:rPr>
        <w:t xml:space="preserve">eżeli na skutek jakichkolwiek okoliczności, z wyłączeniem wyłącznej winy Zamawiającego , Zamawiający utraci w trakcie realizacji niniejszej umowy zabezpieczenie </w:t>
      </w:r>
      <w:r w:rsidR="004C6448" w:rsidRPr="000D6A96">
        <w:rPr>
          <w:rFonts w:ascii="Times New Roman" w:hAnsi="Times New Roman" w:cs="Times New Roman"/>
          <w:sz w:val="24"/>
          <w:szCs w:val="24"/>
        </w:rPr>
        <w:lastRenderedPageBreak/>
        <w:t>należytego wykonania umowy, Wykonawca niezwłocznie, lecz nie później niż w terminie 14 dni ustanowi nowe zabezpieczenie w wysokości nie niższej niż wynikająca z niniejszej umowy. W razie braku ustanowienia przez Wykonawcę zabezpieczenia należytego wykonania umowy zgodnie z postanowieniami niniejszej umowy Zamawiający może aż do ustanowienia zabezpieczenia należytego wykonania umowy wstrzymać wszelkie płatności na rzecz Wykonawcy oraz wstrzymać wykonanie realizacji umowy, a zwłoka z tego tytułu może być traktowana jako powstała z przyczyn zależnych od Wykonawcy. Wstrzymanie płatności nie zwalnia Wykonawcy z jakichkolwiek obowiązków określonych w niniejszej umowie.</w:t>
      </w:r>
    </w:p>
    <w:p w:rsidR="000B2317" w:rsidRDefault="000B2317" w:rsidP="000B2317">
      <w:pPr>
        <w:pStyle w:val="Teksttreci21"/>
        <w:shd w:val="clear" w:color="auto" w:fill="auto"/>
        <w:tabs>
          <w:tab w:val="left" w:pos="361"/>
        </w:tabs>
        <w:spacing w:before="0" w:after="0" w:line="360" w:lineRule="auto"/>
        <w:ind w:left="567" w:right="330" w:firstLine="0"/>
        <w:jc w:val="left"/>
        <w:rPr>
          <w:rFonts w:ascii="Times New Roman" w:hAnsi="Times New Roman" w:cs="Times New Roman"/>
          <w:sz w:val="24"/>
          <w:szCs w:val="24"/>
        </w:rPr>
      </w:pPr>
    </w:p>
    <w:p w:rsidR="000B2317" w:rsidRPr="000B2317" w:rsidRDefault="000B2317" w:rsidP="000B2317">
      <w:pPr>
        <w:pStyle w:val="Teksttreci21"/>
        <w:shd w:val="clear" w:color="auto" w:fill="auto"/>
        <w:tabs>
          <w:tab w:val="left" w:pos="361"/>
        </w:tabs>
        <w:spacing w:before="0" w:after="0" w:line="360" w:lineRule="auto"/>
        <w:ind w:left="567" w:right="330" w:firstLine="0"/>
        <w:jc w:val="center"/>
        <w:rPr>
          <w:rFonts w:ascii="Times New Roman" w:hAnsi="Times New Roman" w:cs="Times New Roman"/>
          <w:b/>
          <w:sz w:val="24"/>
          <w:szCs w:val="24"/>
        </w:rPr>
      </w:pPr>
      <w:r w:rsidRPr="000B2317">
        <w:rPr>
          <w:rFonts w:ascii="Times New Roman" w:hAnsi="Times New Roman" w:cs="Times New Roman"/>
          <w:b/>
          <w:sz w:val="24"/>
          <w:szCs w:val="24"/>
        </w:rPr>
        <w:t>§13</w:t>
      </w:r>
    </w:p>
    <w:p w:rsidR="003535B1" w:rsidRPr="000B2317" w:rsidRDefault="004C6448" w:rsidP="000B2317">
      <w:pPr>
        <w:pStyle w:val="Teksttreci21"/>
        <w:shd w:val="clear" w:color="auto" w:fill="auto"/>
        <w:tabs>
          <w:tab w:val="left" w:pos="361"/>
        </w:tabs>
        <w:spacing w:before="0" w:after="0" w:line="360" w:lineRule="auto"/>
        <w:ind w:left="567" w:right="330" w:firstLine="0"/>
        <w:jc w:val="center"/>
        <w:rPr>
          <w:rFonts w:ascii="Times New Roman" w:hAnsi="Times New Roman" w:cs="Times New Roman"/>
          <w:b/>
          <w:sz w:val="24"/>
          <w:szCs w:val="24"/>
        </w:rPr>
      </w:pPr>
      <w:r w:rsidRPr="000B2317">
        <w:rPr>
          <w:rFonts w:ascii="Times New Roman" w:hAnsi="Times New Roman" w:cs="Times New Roman"/>
          <w:b/>
          <w:sz w:val="24"/>
          <w:szCs w:val="24"/>
        </w:rPr>
        <w:t>Własność intelektualna</w:t>
      </w:r>
      <w:r w:rsidR="000B2317">
        <w:rPr>
          <w:rFonts w:ascii="Times New Roman" w:hAnsi="Times New Roman" w:cs="Times New Roman"/>
          <w:b/>
          <w:sz w:val="24"/>
          <w:szCs w:val="24"/>
        </w:rPr>
        <w:t xml:space="preserve"> (prawa autorskie) </w:t>
      </w:r>
    </w:p>
    <w:p w:rsidR="003535B1" w:rsidRPr="009D73E3" w:rsidRDefault="004C6448" w:rsidP="004D7FDF">
      <w:pPr>
        <w:pStyle w:val="Teksttreci21"/>
        <w:numPr>
          <w:ilvl w:val="0"/>
          <w:numId w:val="18"/>
        </w:numPr>
        <w:shd w:val="clear" w:color="auto" w:fill="auto"/>
        <w:tabs>
          <w:tab w:val="left" w:pos="1346"/>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Wykonawca oświadcza, iż:</w:t>
      </w:r>
    </w:p>
    <w:p w:rsidR="003535B1" w:rsidRPr="009D73E3" w:rsidRDefault="004C6448" w:rsidP="004D7FDF">
      <w:pPr>
        <w:pStyle w:val="Teksttreci21"/>
        <w:numPr>
          <w:ilvl w:val="0"/>
          <w:numId w:val="19"/>
        </w:numPr>
        <w:shd w:val="clear" w:color="auto" w:fill="auto"/>
        <w:tabs>
          <w:tab w:val="left" w:pos="1346"/>
        </w:tabs>
        <w:spacing w:before="0" w:after="0" w:line="360" w:lineRule="auto"/>
        <w:ind w:left="567" w:right="330" w:hanging="440"/>
        <w:rPr>
          <w:rFonts w:ascii="Times New Roman" w:hAnsi="Times New Roman" w:cs="Times New Roman"/>
          <w:sz w:val="24"/>
          <w:szCs w:val="24"/>
        </w:rPr>
      </w:pPr>
      <w:r w:rsidRPr="009D73E3">
        <w:rPr>
          <w:rFonts w:ascii="Times New Roman" w:hAnsi="Times New Roman" w:cs="Times New Roman"/>
          <w:sz w:val="24"/>
          <w:szCs w:val="24"/>
        </w:rPr>
        <w:t>w chwili podpisania niniejszej Umowy przysługują mu w całości i na wyłączność majątkowe prawa autorskie i prawa zależne do dokumentacji stanowiącej przedmiot Umowy,</w:t>
      </w:r>
    </w:p>
    <w:p w:rsidR="003535B1" w:rsidRPr="009D73E3" w:rsidRDefault="004C6448" w:rsidP="004D7FDF">
      <w:pPr>
        <w:pStyle w:val="Teksttreci21"/>
        <w:numPr>
          <w:ilvl w:val="0"/>
          <w:numId w:val="19"/>
        </w:numPr>
        <w:shd w:val="clear" w:color="auto" w:fill="auto"/>
        <w:tabs>
          <w:tab w:val="left" w:pos="1346"/>
        </w:tabs>
        <w:spacing w:before="0" w:after="0" w:line="360" w:lineRule="auto"/>
        <w:ind w:left="567" w:right="330" w:hanging="440"/>
        <w:rPr>
          <w:rFonts w:ascii="Times New Roman" w:hAnsi="Times New Roman" w:cs="Times New Roman"/>
          <w:sz w:val="24"/>
          <w:szCs w:val="24"/>
        </w:rPr>
      </w:pPr>
      <w:r w:rsidRPr="009D73E3">
        <w:rPr>
          <w:rFonts w:ascii="Times New Roman" w:hAnsi="Times New Roman" w:cs="Times New Roman"/>
          <w:sz w:val="24"/>
          <w:szCs w:val="24"/>
        </w:rPr>
        <w:t>nie istnieją żadne ograniczenia, które uniemożliwiałyby Wykonawcy przenieść autorskie prawa majątkowe i prawa zależne w zakresie opisanym w pkt 1 powyżej do przedmiotu Umowy na Zamawiającego,</w:t>
      </w:r>
    </w:p>
    <w:p w:rsidR="003535B1" w:rsidRPr="009D73E3" w:rsidRDefault="004C6448" w:rsidP="004D7FDF">
      <w:pPr>
        <w:pStyle w:val="Teksttreci21"/>
        <w:numPr>
          <w:ilvl w:val="0"/>
          <w:numId w:val="19"/>
        </w:numPr>
        <w:shd w:val="clear" w:color="auto" w:fill="auto"/>
        <w:tabs>
          <w:tab w:val="left" w:pos="1346"/>
        </w:tabs>
        <w:spacing w:before="0" w:after="0" w:line="360" w:lineRule="auto"/>
        <w:ind w:left="567" w:right="330" w:hanging="440"/>
        <w:rPr>
          <w:rFonts w:ascii="Times New Roman" w:hAnsi="Times New Roman" w:cs="Times New Roman"/>
          <w:sz w:val="24"/>
          <w:szCs w:val="24"/>
        </w:rPr>
      </w:pPr>
      <w:r w:rsidRPr="009D73E3">
        <w:rPr>
          <w:rFonts w:ascii="Times New Roman" w:hAnsi="Times New Roman" w:cs="Times New Roman"/>
          <w:sz w:val="24"/>
          <w:szCs w:val="24"/>
        </w:rPr>
        <w:t>autorskie prawa majątkowe i prawa zależne do przedmiotu Umowy nie są i nie będą przedmiotem zastawu lub innych praw na rzeczy osób trzecich i zostaną przeniesione na Zamawiającego bez żadnych ograniczeń,</w:t>
      </w:r>
    </w:p>
    <w:p w:rsidR="003535B1" w:rsidRPr="009D73E3" w:rsidRDefault="004C6448" w:rsidP="004D7FDF">
      <w:pPr>
        <w:pStyle w:val="Teksttreci21"/>
        <w:numPr>
          <w:ilvl w:val="0"/>
          <w:numId w:val="19"/>
        </w:numPr>
        <w:shd w:val="clear" w:color="auto" w:fill="auto"/>
        <w:tabs>
          <w:tab w:val="left" w:pos="1346"/>
        </w:tabs>
        <w:spacing w:before="0" w:after="0" w:line="360" w:lineRule="auto"/>
        <w:ind w:left="567" w:right="330" w:hanging="440"/>
        <w:rPr>
          <w:rFonts w:ascii="Times New Roman" w:hAnsi="Times New Roman" w:cs="Times New Roman"/>
          <w:sz w:val="24"/>
          <w:szCs w:val="24"/>
        </w:rPr>
      </w:pPr>
      <w:r w:rsidRPr="009D73E3">
        <w:rPr>
          <w:rFonts w:ascii="Times New Roman" w:hAnsi="Times New Roman" w:cs="Times New Roman"/>
          <w:sz w:val="24"/>
          <w:szCs w:val="24"/>
        </w:rPr>
        <w:t>przeniesienie autorskich praw majątkowych i praw zależnych na Wykonawcę nie jest, a w przypadku jeżeli w chwili podpisania niniejszej Umowy prawa takie mu nie przysługują, nie będzie dokonane z zastrzeżeniem terminu późniejszego niż dzień przekazania przedmiotu Umowy Zamawiającemu,</w:t>
      </w:r>
    </w:p>
    <w:p w:rsidR="003535B1" w:rsidRPr="009D73E3" w:rsidRDefault="004C6448" w:rsidP="004D7FDF">
      <w:pPr>
        <w:pStyle w:val="Teksttreci21"/>
        <w:numPr>
          <w:ilvl w:val="0"/>
          <w:numId w:val="19"/>
        </w:numPr>
        <w:shd w:val="clear" w:color="auto" w:fill="auto"/>
        <w:tabs>
          <w:tab w:val="left" w:pos="1346"/>
        </w:tabs>
        <w:spacing w:before="0" w:after="0" w:line="360" w:lineRule="auto"/>
        <w:ind w:left="567" w:right="330" w:hanging="440"/>
        <w:rPr>
          <w:rFonts w:ascii="Times New Roman" w:hAnsi="Times New Roman" w:cs="Times New Roman"/>
          <w:sz w:val="24"/>
          <w:szCs w:val="24"/>
        </w:rPr>
      </w:pPr>
      <w:r w:rsidRPr="009D73E3">
        <w:rPr>
          <w:rFonts w:ascii="Times New Roman" w:hAnsi="Times New Roman" w:cs="Times New Roman"/>
          <w:sz w:val="24"/>
          <w:szCs w:val="24"/>
        </w:rPr>
        <w:t>przeniesienie autorskich praw majątkowych i praw zależnych na Wykonawcę nie jest - a w przypadku, jeżeli w chwili podpisania niniejszej Umowy prawa takie mu nie przysługują - nie będzie dokonane z zastrzeżeniem terminu późniejszego niż dzień przekazania przedmiotu Umowy Zamawiającemu,</w:t>
      </w:r>
    </w:p>
    <w:p w:rsidR="003535B1" w:rsidRPr="009D73E3" w:rsidRDefault="004C6448" w:rsidP="004D7FDF">
      <w:pPr>
        <w:pStyle w:val="Teksttreci21"/>
        <w:numPr>
          <w:ilvl w:val="0"/>
          <w:numId w:val="19"/>
        </w:numPr>
        <w:shd w:val="clear" w:color="auto" w:fill="auto"/>
        <w:tabs>
          <w:tab w:val="left" w:pos="1346"/>
        </w:tabs>
        <w:spacing w:before="0" w:after="0" w:line="360" w:lineRule="auto"/>
        <w:ind w:left="567" w:right="330" w:hanging="440"/>
        <w:rPr>
          <w:rFonts w:ascii="Times New Roman" w:hAnsi="Times New Roman" w:cs="Times New Roman"/>
          <w:sz w:val="24"/>
          <w:szCs w:val="24"/>
        </w:rPr>
      </w:pPr>
      <w:r w:rsidRPr="009D73E3">
        <w:rPr>
          <w:rFonts w:ascii="Times New Roman" w:hAnsi="Times New Roman" w:cs="Times New Roman"/>
          <w:sz w:val="24"/>
          <w:szCs w:val="24"/>
        </w:rPr>
        <w:t>zapewnił sobie, a w przypadku jeśli tego nie uczynił, to będzie dysponował zapewnieniem twórcy przedmiotu Umowy w chwili przekazania przedmiotu Umowy Zamawiającemu, iż w przypadku powstania nowych pól eksploatacji przedmiotu Umowy nie znanych w chwili zawarcia niniejszej Umowy, prawo do eksploatacji przedmiotu Umowy na tych polach zostanie na niego przeniesione, a on przeniesie je w ramach wynagrodzenia na rzecz Zamawiającego na jego pierwsze żądanie. Powyższe odnosi się do pól eksploatacji przedmiotu Umowy znanych w chwili zawarcia niniejszej Umowy, lecz w niej niewymienionych.</w:t>
      </w:r>
    </w:p>
    <w:p w:rsidR="003535B1" w:rsidRPr="009D73E3" w:rsidRDefault="004C6448" w:rsidP="004D7FDF">
      <w:pPr>
        <w:pStyle w:val="Teksttreci21"/>
        <w:numPr>
          <w:ilvl w:val="0"/>
          <w:numId w:val="18"/>
        </w:numPr>
        <w:shd w:val="clear" w:color="auto" w:fill="auto"/>
        <w:tabs>
          <w:tab w:val="left" w:pos="1039"/>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 xml:space="preserve">Z chwilą przyjęcia przez Zamawiającego przedmiotu Umowy lub jego części, Wykonawca </w:t>
      </w:r>
      <w:r w:rsidRPr="009D73E3">
        <w:rPr>
          <w:rFonts w:ascii="Times New Roman" w:hAnsi="Times New Roman" w:cs="Times New Roman"/>
          <w:sz w:val="24"/>
          <w:szCs w:val="24"/>
        </w:rPr>
        <w:lastRenderedPageBreak/>
        <w:t>przenosi na Zamawiającego całość autorskich praw majątkowych do tych opracowań w zakresie korzystania z nich w sposób nieograniczony i w nieograniczonym czasie. Równocześnie Wykonawca przenosi na Zamawiającego własność wszelkich egzemplarzy przedmiotu umowy, które przekaże Zamawiającemu stosownie do postanowień niniejszej umowy oraz nośników, na których zostaną utrwalone. Wynagrodzenie z tytułu przeniesienia całości autorskich praw majątkowych do opracowań pozyskanych przez Zamawiającego oraz wynagrodzenie z tytułu przeniesienia własności egzemplarzy przedmiotu umowy, na podstawie niniejszej umowy jest ujęte w wynagrodzeniu Wykonawcy określonym niniejszą umową.</w:t>
      </w:r>
    </w:p>
    <w:p w:rsidR="003535B1" w:rsidRPr="009D73E3" w:rsidRDefault="004C6448" w:rsidP="004D7FDF">
      <w:pPr>
        <w:pStyle w:val="Teksttreci21"/>
        <w:numPr>
          <w:ilvl w:val="0"/>
          <w:numId w:val="18"/>
        </w:numPr>
        <w:shd w:val="clear" w:color="auto" w:fill="auto"/>
        <w:tabs>
          <w:tab w:val="left" w:pos="1039"/>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Zamawiający z chwilą przeniesienia na niego autorskich praw majątkowych i praw zależnych do przedmiotu Umowy będzie mógł korzystać z niego w całości lub w części, w szczególności na następujących polach eksploatacji:</w:t>
      </w:r>
    </w:p>
    <w:p w:rsidR="003535B1" w:rsidRPr="009D73E3" w:rsidRDefault="004C6448" w:rsidP="004D7FDF">
      <w:pPr>
        <w:pStyle w:val="Teksttreci21"/>
        <w:numPr>
          <w:ilvl w:val="0"/>
          <w:numId w:val="20"/>
        </w:numPr>
        <w:shd w:val="clear" w:color="auto" w:fill="auto"/>
        <w:tabs>
          <w:tab w:val="left" w:pos="1136"/>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utrwalanie,</w:t>
      </w:r>
    </w:p>
    <w:p w:rsidR="003535B1" w:rsidRPr="009D73E3" w:rsidRDefault="004C6448" w:rsidP="004D7FDF">
      <w:pPr>
        <w:pStyle w:val="Teksttreci21"/>
        <w:numPr>
          <w:ilvl w:val="0"/>
          <w:numId w:val="20"/>
        </w:numPr>
        <w:shd w:val="clear" w:color="auto" w:fill="auto"/>
        <w:tabs>
          <w:tab w:val="left" w:pos="1136"/>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zwielokrotnianie określoną techniką,</w:t>
      </w:r>
    </w:p>
    <w:p w:rsidR="003535B1" w:rsidRPr="009D73E3" w:rsidRDefault="004C6448" w:rsidP="004D7FDF">
      <w:pPr>
        <w:pStyle w:val="Teksttreci21"/>
        <w:numPr>
          <w:ilvl w:val="0"/>
          <w:numId w:val="20"/>
        </w:numPr>
        <w:shd w:val="clear" w:color="auto" w:fill="auto"/>
        <w:tabs>
          <w:tab w:val="left" w:pos="1136"/>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wprowadzanie do obrotu,</w:t>
      </w:r>
    </w:p>
    <w:p w:rsidR="003535B1" w:rsidRPr="009D73E3" w:rsidRDefault="004C6448" w:rsidP="004D7FDF">
      <w:pPr>
        <w:pStyle w:val="Teksttreci21"/>
        <w:numPr>
          <w:ilvl w:val="0"/>
          <w:numId w:val="20"/>
        </w:numPr>
        <w:shd w:val="clear" w:color="auto" w:fill="auto"/>
        <w:tabs>
          <w:tab w:val="left" w:pos="1136"/>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wprowadzanie do pamięci komputera,</w:t>
      </w:r>
    </w:p>
    <w:p w:rsidR="003535B1" w:rsidRPr="009D73E3" w:rsidRDefault="004C6448" w:rsidP="004D7FDF">
      <w:pPr>
        <w:pStyle w:val="Teksttreci21"/>
        <w:numPr>
          <w:ilvl w:val="0"/>
          <w:numId w:val="20"/>
        </w:numPr>
        <w:shd w:val="clear" w:color="auto" w:fill="auto"/>
        <w:tabs>
          <w:tab w:val="left" w:pos="1136"/>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wystawianie,</w:t>
      </w:r>
    </w:p>
    <w:p w:rsidR="003535B1" w:rsidRPr="009D73E3" w:rsidRDefault="004C6448" w:rsidP="004D7FDF">
      <w:pPr>
        <w:pStyle w:val="Teksttreci21"/>
        <w:numPr>
          <w:ilvl w:val="0"/>
          <w:numId w:val="20"/>
        </w:numPr>
        <w:shd w:val="clear" w:color="auto" w:fill="auto"/>
        <w:tabs>
          <w:tab w:val="left" w:pos="1136"/>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wyświetlanie,</w:t>
      </w:r>
    </w:p>
    <w:p w:rsidR="003535B1" w:rsidRPr="009D73E3" w:rsidRDefault="004C6448" w:rsidP="004D7FDF">
      <w:pPr>
        <w:pStyle w:val="Teksttreci21"/>
        <w:numPr>
          <w:ilvl w:val="0"/>
          <w:numId w:val="20"/>
        </w:numPr>
        <w:shd w:val="clear" w:color="auto" w:fill="auto"/>
        <w:tabs>
          <w:tab w:val="left" w:pos="1136"/>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najem,</w:t>
      </w:r>
    </w:p>
    <w:p w:rsidR="003535B1" w:rsidRPr="009D73E3" w:rsidRDefault="004C6448" w:rsidP="004D7FDF">
      <w:pPr>
        <w:pStyle w:val="Teksttreci21"/>
        <w:numPr>
          <w:ilvl w:val="0"/>
          <w:numId w:val="20"/>
        </w:numPr>
        <w:shd w:val="clear" w:color="auto" w:fill="auto"/>
        <w:tabs>
          <w:tab w:val="left" w:pos="1136"/>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dzierżawę,</w:t>
      </w:r>
    </w:p>
    <w:p w:rsidR="003535B1" w:rsidRPr="009D73E3" w:rsidRDefault="004C6448" w:rsidP="004D7FDF">
      <w:pPr>
        <w:pStyle w:val="Teksttreci21"/>
        <w:numPr>
          <w:ilvl w:val="0"/>
          <w:numId w:val="20"/>
        </w:numPr>
        <w:shd w:val="clear" w:color="auto" w:fill="auto"/>
        <w:tabs>
          <w:tab w:val="left" w:pos="1136"/>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udzielanie licencji na wykorzystanie,</w:t>
      </w:r>
    </w:p>
    <w:p w:rsidR="003535B1" w:rsidRPr="009D73E3" w:rsidRDefault="004C6448" w:rsidP="004D7FDF">
      <w:pPr>
        <w:pStyle w:val="Teksttreci21"/>
        <w:numPr>
          <w:ilvl w:val="0"/>
          <w:numId w:val="20"/>
        </w:numPr>
        <w:shd w:val="clear" w:color="auto" w:fill="auto"/>
        <w:tabs>
          <w:tab w:val="left" w:pos="1136"/>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nadawanie za pomocą wizji lub fonii bezprzewodowej lub przewodowej,</w:t>
      </w:r>
    </w:p>
    <w:p w:rsidR="003535B1" w:rsidRPr="009D73E3" w:rsidRDefault="004C6448" w:rsidP="004D7FDF">
      <w:pPr>
        <w:pStyle w:val="Teksttreci21"/>
        <w:numPr>
          <w:ilvl w:val="0"/>
          <w:numId w:val="20"/>
        </w:numPr>
        <w:shd w:val="clear" w:color="auto" w:fill="auto"/>
        <w:tabs>
          <w:tab w:val="left" w:pos="1136"/>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ekspozycja,</w:t>
      </w:r>
    </w:p>
    <w:p w:rsidR="003535B1" w:rsidRPr="009D73E3" w:rsidRDefault="004C6448" w:rsidP="004D7FDF">
      <w:pPr>
        <w:pStyle w:val="Teksttreci21"/>
        <w:numPr>
          <w:ilvl w:val="0"/>
          <w:numId w:val="20"/>
        </w:numPr>
        <w:shd w:val="clear" w:color="auto" w:fill="auto"/>
        <w:tabs>
          <w:tab w:val="left" w:pos="1136"/>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udostępnianie wykonawcom,</w:t>
      </w:r>
    </w:p>
    <w:p w:rsidR="003535B1" w:rsidRPr="009D73E3" w:rsidRDefault="004C6448" w:rsidP="004D7FDF">
      <w:pPr>
        <w:pStyle w:val="Teksttreci21"/>
        <w:numPr>
          <w:ilvl w:val="0"/>
          <w:numId w:val="20"/>
        </w:numPr>
        <w:shd w:val="clear" w:color="auto" w:fill="auto"/>
        <w:tabs>
          <w:tab w:val="left" w:pos="1136"/>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wielokrotne wykorzystywanie do dalszych prac,</w:t>
      </w:r>
    </w:p>
    <w:p w:rsidR="003535B1" w:rsidRPr="009D73E3" w:rsidRDefault="004C6448" w:rsidP="004D7FDF">
      <w:pPr>
        <w:pStyle w:val="Teksttreci21"/>
        <w:numPr>
          <w:ilvl w:val="0"/>
          <w:numId w:val="20"/>
        </w:numPr>
        <w:shd w:val="clear" w:color="auto" w:fill="auto"/>
        <w:tabs>
          <w:tab w:val="left" w:pos="1136"/>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wielokrotne wykorzystywanie do opracowania i realizacji projektu technicznego z przedmiarami i kosztorysami inwestorskimi,</w:t>
      </w:r>
    </w:p>
    <w:p w:rsidR="003535B1" w:rsidRPr="009D73E3" w:rsidRDefault="004C6448" w:rsidP="004D7FDF">
      <w:pPr>
        <w:pStyle w:val="Teksttreci21"/>
        <w:numPr>
          <w:ilvl w:val="0"/>
          <w:numId w:val="20"/>
        </w:numPr>
        <w:shd w:val="clear" w:color="auto" w:fill="auto"/>
        <w:tabs>
          <w:tab w:val="left" w:pos="1136"/>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przetwarzanie,</w:t>
      </w:r>
    </w:p>
    <w:p w:rsidR="00456BDD" w:rsidRDefault="004C6448" w:rsidP="004D7FDF">
      <w:pPr>
        <w:pStyle w:val="Teksttreci21"/>
        <w:numPr>
          <w:ilvl w:val="0"/>
          <w:numId w:val="20"/>
        </w:numPr>
        <w:shd w:val="clear" w:color="auto" w:fill="auto"/>
        <w:tabs>
          <w:tab w:val="left" w:pos="1136"/>
        </w:tabs>
        <w:spacing w:before="0" w:after="0" w:line="360" w:lineRule="auto"/>
        <w:ind w:left="567" w:right="330" w:firstLine="0"/>
        <w:rPr>
          <w:rFonts w:ascii="Times New Roman" w:hAnsi="Times New Roman" w:cs="Times New Roman"/>
          <w:sz w:val="24"/>
          <w:szCs w:val="24"/>
        </w:rPr>
      </w:pPr>
      <w:r w:rsidRPr="00456BDD">
        <w:rPr>
          <w:rFonts w:ascii="Times New Roman" w:hAnsi="Times New Roman" w:cs="Times New Roman"/>
          <w:sz w:val="24"/>
          <w:szCs w:val="24"/>
        </w:rPr>
        <w:t>wprowadzanie zmian,</w:t>
      </w:r>
    </w:p>
    <w:p w:rsidR="003535B1" w:rsidRPr="00456BDD" w:rsidRDefault="004C6448" w:rsidP="004D7FDF">
      <w:pPr>
        <w:pStyle w:val="Teksttreci21"/>
        <w:numPr>
          <w:ilvl w:val="0"/>
          <w:numId w:val="20"/>
        </w:numPr>
        <w:shd w:val="clear" w:color="auto" w:fill="auto"/>
        <w:tabs>
          <w:tab w:val="left" w:pos="1136"/>
        </w:tabs>
        <w:spacing w:before="0" w:after="0" w:line="360" w:lineRule="auto"/>
        <w:ind w:left="567" w:right="330"/>
        <w:rPr>
          <w:rFonts w:ascii="Times New Roman" w:hAnsi="Times New Roman" w:cs="Times New Roman"/>
          <w:sz w:val="24"/>
          <w:szCs w:val="24"/>
        </w:rPr>
      </w:pPr>
      <w:r w:rsidRPr="00456BDD">
        <w:rPr>
          <w:rFonts w:ascii="Times New Roman" w:hAnsi="Times New Roman" w:cs="Times New Roman"/>
          <w:sz w:val="24"/>
          <w:szCs w:val="24"/>
        </w:rPr>
        <w:t>publikowanie części lub całości.</w:t>
      </w:r>
    </w:p>
    <w:p w:rsidR="003535B1" w:rsidRPr="009D73E3" w:rsidRDefault="004C6448" w:rsidP="004D7FDF">
      <w:pPr>
        <w:pStyle w:val="Teksttreci21"/>
        <w:numPr>
          <w:ilvl w:val="0"/>
          <w:numId w:val="18"/>
        </w:numPr>
        <w:shd w:val="clear" w:color="auto" w:fill="auto"/>
        <w:tabs>
          <w:tab w:val="left" w:pos="920"/>
        </w:tabs>
        <w:spacing w:before="0" w:after="0" w:line="360" w:lineRule="auto"/>
        <w:ind w:left="567" w:right="330" w:hanging="400"/>
        <w:rPr>
          <w:rFonts w:ascii="Times New Roman" w:hAnsi="Times New Roman" w:cs="Times New Roman"/>
          <w:sz w:val="24"/>
          <w:szCs w:val="24"/>
        </w:rPr>
      </w:pPr>
      <w:r w:rsidRPr="009D73E3">
        <w:rPr>
          <w:rFonts w:ascii="Times New Roman" w:hAnsi="Times New Roman" w:cs="Times New Roman"/>
          <w:sz w:val="24"/>
          <w:szCs w:val="24"/>
        </w:rPr>
        <w:t>W ramach nabytych praw autorskich i upoważnienia do wykonywania praw zależnych, Zamawiający ma prawo do samodzielnego bądź przez osoby trzecie, dokonywania opracowań i wprowadzania zmian w utworach, do korzystania z opracowań utworów oraz ich przeróbek oraz do rozporządzania tymi opracowaniami oraz przeróbkami.</w:t>
      </w:r>
    </w:p>
    <w:p w:rsidR="003535B1" w:rsidRPr="009D73E3" w:rsidRDefault="004C6448" w:rsidP="004D7FDF">
      <w:pPr>
        <w:pStyle w:val="Teksttreci21"/>
        <w:numPr>
          <w:ilvl w:val="0"/>
          <w:numId w:val="18"/>
        </w:numPr>
        <w:shd w:val="clear" w:color="auto" w:fill="auto"/>
        <w:tabs>
          <w:tab w:val="left" w:pos="920"/>
        </w:tabs>
        <w:spacing w:before="0" w:after="0" w:line="360" w:lineRule="auto"/>
        <w:ind w:left="567" w:right="330" w:hanging="400"/>
        <w:rPr>
          <w:rFonts w:ascii="Times New Roman" w:hAnsi="Times New Roman" w:cs="Times New Roman"/>
          <w:sz w:val="24"/>
          <w:szCs w:val="24"/>
        </w:rPr>
      </w:pPr>
      <w:r w:rsidRPr="009D73E3">
        <w:rPr>
          <w:rFonts w:ascii="Times New Roman" w:hAnsi="Times New Roman" w:cs="Times New Roman"/>
          <w:sz w:val="24"/>
          <w:szCs w:val="24"/>
        </w:rPr>
        <w:t>W przypadku wystąpienia przez jakąkolwiek osobę trzecią w stosunku do Zamawiającego, zgłaszającą roszczenia z tytułu naruszenia praw autorskich oraz praw zależnych, zarówno osobistych, jak i majątkowych, Wykonawca:</w:t>
      </w:r>
    </w:p>
    <w:p w:rsidR="003535B1" w:rsidRPr="009D73E3" w:rsidRDefault="004C6448" w:rsidP="004D7FDF">
      <w:pPr>
        <w:pStyle w:val="Teksttreci21"/>
        <w:numPr>
          <w:ilvl w:val="0"/>
          <w:numId w:val="21"/>
        </w:numPr>
        <w:shd w:val="clear" w:color="auto" w:fill="auto"/>
        <w:tabs>
          <w:tab w:val="left" w:pos="1346"/>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lastRenderedPageBreak/>
        <w:t>przyjmie na siebie pełną odpowiedzialność za powstanie oraz wszelkie skutki powyższych zdarzeń,</w:t>
      </w:r>
    </w:p>
    <w:p w:rsidR="003535B1" w:rsidRPr="009D73E3" w:rsidRDefault="004C6448" w:rsidP="004D7FDF">
      <w:pPr>
        <w:pStyle w:val="Teksttreci21"/>
        <w:numPr>
          <w:ilvl w:val="0"/>
          <w:numId w:val="21"/>
        </w:numPr>
        <w:shd w:val="clear" w:color="auto" w:fill="auto"/>
        <w:tabs>
          <w:tab w:val="left" w:pos="1346"/>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rsidR="003535B1" w:rsidRPr="009D73E3" w:rsidRDefault="004C6448" w:rsidP="004D7FDF">
      <w:pPr>
        <w:pStyle w:val="Teksttreci21"/>
        <w:numPr>
          <w:ilvl w:val="0"/>
          <w:numId w:val="21"/>
        </w:numPr>
        <w:shd w:val="clear" w:color="auto" w:fill="auto"/>
        <w:tabs>
          <w:tab w:val="left" w:pos="1346"/>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poniesie wszelkie koszty związane z ewentualnym pokryciem roszczeń majątkowych i niemajątkowych związanych z naruszeniem praw autorskich majątkowych lub osobistych osoby lub osób zgłaszających roszczenia.</w:t>
      </w:r>
    </w:p>
    <w:p w:rsidR="003535B1" w:rsidRDefault="004C6448" w:rsidP="004D7FDF">
      <w:pPr>
        <w:pStyle w:val="Teksttreci21"/>
        <w:numPr>
          <w:ilvl w:val="0"/>
          <w:numId w:val="18"/>
        </w:numPr>
        <w:shd w:val="clear" w:color="auto" w:fill="auto"/>
        <w:tabs>
          <w:tab w:val="left" w:pos="920"/>
        </w:tabs>
        <w:spacing w:before="0" w:after="0" w:line="360" w:lineRule="auto"/>
        <w:ind w:left="567" w:right="330" w:hanging="400"/>
        <w:rPr>
          <w:rFonts w:ascii="Times New Roman" w:hAnsi="Times New Roman" w:cs="Times New Roman"/>
          <w:sz w:val="24"/>
          <w:szCs w:val="24"/>
        </w:rPr>
      </w:pPr>
      <w:r w:rsidRPr="009D73E3">
        <w:rPr>
          <w:rFonts w:ascii="Times New Roman" w:hAnsi="Times New Roman" w:cs="Times New Roman"/>
          <w:sz w:val="24"/>
          <w:szCs w:val="24"/>
        </w:rPr>
        <w:t>Każdy egzemplarz dokumentacji składającej się na przedmiot Umowy do której przysługują prawa autorskie będzie zawierał oświadczenie, stanowiące Załącznik nr 2 do niniejszej Umowy, osoby wskazanej na nim jako twórca, iż przeniósł on na Wykonawcę na wyłączność i bezwarunkowo autorskie prawa majątkowe i prawa zależne do dokumentacji oraz oświadczenie Wykonawcy stanowiące Załącznik nr 3 do niniejszej Umowy.</w:t>
      </w:r>
    </w:p>
    <w:p w:rsidR="000D6A96" w:rsidRPr="009D73E3" w:rsidRDefault="000D6A96" w:rsidP="000D6A96">
      <w:pPr>
        <w:pStyle w:val="Teksttreci21"/>
        <w:shd w:val="clear" w:color="auto" w:fill="auto"/>
        <w:tabs>
          <w:tab w:val="left" w:pos="920"/>
        </w:tabs>
        <w:spacing w:before="0" w:after="0" w:line="360" w:lineRule="auto"/>
        <w:ind w:left="567" w:right="330" w:firstLine="0"/>
        <w:rPr>
          <w:rFonts w:ascii="Times New Roman" w:hAnsi="Times New Roman" w:cs="Times New Roman"/>
          <w:sz w:val="24"/>
          <w:szCs w:val="24"/>
        </w:rPr>
      </w:pPr>
    </w:p>
    <w:p w:rsidR="003535B1" w:rsidRPr="00456BDD" w:rsidRDefault="004C6448" w:rsidP="00456BDD">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456BDD">
        <w:rPr>
          <w:rFonts w:ascii="Times New Roman" w:hAnsi="Times New Roman" w:cs="Times New Roman"/>
          <w:b/>
          <w:sz w:val="24"/>
          <w:szCs w:val="24"/>
        </w:rPr>
        <w:t>§ 14</w:t>
      </w:r>
    </w:p>
    <w:p w:rsidR="003535B1" w:rsidRPr="00456BDD" w:rsidRDefault="004C6448" w:rsidP="00456BDD">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456BDD">
        <w:rPr>
          <w:rFonts w:ascii="Times New Roman" w:hAnsi="Times New Roman" w:cs="Times New Roman"/>
          <w:b/>
          <w:sz w:val="24"/>
          <w:szCs w:val="24"/>
        </w:rPr>
        <w:t>Poufność informacji</w:t>
      </w:r>
    </w:p>
    <w:p w:rsidR="003535B1" w:rsidRPr="009D73E3" w:rsidRDefault="004C6448" w:rsidP="004D7FDF">
      <w:pPr>
        <w:pStyle w:val="Teksttreci21"/>
        <w:numPr>
          <w:ilvl w:val="0"/>
          <w:numId w:val="22"/>
        </w:numPr>
        <w:shd w:val="clear" w:color="auto" w:fill="auto"/>
        <w:tabs>
          <w:tab w:val="left" w:pos="341"/>
        </w:tabs>
        <w:spacing w:before="0" w:after="0" w:line="360" w:lineRule="auto"/>
        <w:ind w:left="567" w:right="330" w:hanging="380"/>
        <w:rPr>
          <w:rFonts w:ascii="Times New Roman" w:hAnsi="Times New Roman" w:cs="Times New Roman"/>
          <w:sz w:val="24"/>
          <w:szCs w:val="24"/>
        </w:rPr>
      </w:pPr>
      <w:r w:rsidRPr="009D73E3">
        <w:rPr>
          <w:rFonts w:ascii="Times New Roman" w:hAnsi="Times New Roman" w:cs="Times New Roman"/>
          <w:sz w:val="24"/>
          <w:szCs w:val="24"/>
        </w:rPr>
        <w:t>Wykonawca zobowiązuje się zachować w poufności i nie ujawniać osobom trzecim wszelkich dokumentów, materiałów, informacji zwanych dalej: Informacjami, uzyskanymi w związku z realizacją Umowy, których ujawnienie mogłoby narazić drugą Stronę na szkodę majątkową lub niemajątkową.</w:t>
      </w:r>
    </w:p>
    <w:p w:rsidR="003535B1" w:rsidRPr="009D73E3" w:rsidRDefault="004C6448" w:rsidP="004D7FDF">
      <w:pPr>
        <w:pStyle w:val="Teksttreci21"/>
        <w:numPr>
          <w:ilvl w:val="0"/>
          <w:numId w:val="22"/>
        </w:numPr>
        <w:shd w:val="clear" w:color="auto" w:fill="auto"/>
        <w:tabs>
          <w:tab w:val="left" w:pos="341"/>
        </w:tabs>
        <w:spacing w:before="0" w:after="0" w:line="360" w:lineRule="auto"/>
        <w:ind w:left="567" w:right="330" w:hanging="380"/>
        <w:rPr>
          <w:rFonts w:ascii="Times New Roman" w:hAnsi="Times New Roman" w:cs="Times New Roman"/>
          <w:sz w:val="24"/>
          <w:szCs w:val="24"/>
        </w:rPr>
      </w:pPr>
      <w:r w:rsidRPr="009D73E3">
        <w:rPr>
          <w:rFonts w:ascii="Times New Roman" w:hAnsi="Times New Roman" w:cs="Times New Roman"/>
          <w:sz w:val="24"/>
          <w:szCs w:val="24"/>
        </w:rPr>
        <w:t>Wykorzystanie Informacji, o których mowa w ust. 1 w innych celach, niż określonych w Umowie, jak również ich publikacja, nie są dopuszczalne bez uprzedniej pisemnej zgody drugiej ze Stron.</w:t>
      </w:r>
    </w:p>
    <w:p w:rsidR="003535B1" w:rsidRPr="009D73E3" w:rsidRDefault="004C6448" w:rsidP="004D7FDF">
      <w:pPr>
        <w:pStyle w:val="Teksttreci21"/>
        <w:numPr>
          <w:ilvl w:val="0"/>
          <w:numId w:val="22"/>
        </w:numPr>
        <w:shd w:val="clear" w:color="auto" w:fill="auto"/>
        <w:tabs>
          <w:tab w:val="left" w:pos="341"/>
        </w:tabs>
        <w:spacing w:before="0" w:after="0" w:line="360" w:lineRule="auto"/>
        <w:ind w:left="567" w:right="330" w:hanging="380"/>
        <w:rPr>
          <w:rFonts w:ascii="Times New Roman" w:hAnsi="Times New Roman" w:cs="Times New Roman"/>
          <w:sz w:val="24"/>
          <w:szCs w:val="24"/>
        </w:rPr>
      </w:pPr>
      <w:r w:rsidRPr="009D73E3">
        <w:rPr>
          <w:rFonts w:ascii="Times New Roman" w:hAnsi="Times New Roman" w:cs="Times New Roman"/>
          <w:sz w:val="24"/>
          <w:szCs w:val="24"/>
        </w:rPr>
        <w:t>Obowiązek określony w ust. 1 nie dotyczy Informacji powszechnie znanych oraz udostępnienia informacji na podstawie bezwzględnie obowiązujących przepisów prawa.</w:t>
      </w:r>
    </w:p>
    <w:p w:rsidR="003535B1" w:rsidRPr="009D73E3" w:rsidRDefault="004C6448" w:rsidP="004D7FDF">
      <w:pPr>
        <w:pStyle w:val="Teksttreci21"/>
        <w:numPr>
          <w:ilvl w:val="0"/>
          <w:numId w:val="22"/>
        </w:numPr>
        <w:shd w:val="clear" w:color="auto" w:fill="auto"/>
        <w:tabs>
          <w:tab w:val="left" w:pos="341"/>
        </w:tabs>
        <w:spacing w:before="0" w:after="0" w:line="360" w:lineRule="auto"/>
        <w:ind w:left="567" w:right="330" w:hanging="380"/>
        <w:rPr>
          <w:rFonts w:ascii="Times New Roman" w:hAnsi="Times New Roman" w:cs="Times New Roman"/>
          <w:sz w:val="24"/>
          <w:szCs w:val="24"/>
        </w:rPr>
      </w:pPr>
      <w:r w:rsidRPr="009D73E3">
        <w:rPr>
          <w:rFonts w:ascii="Times New Roman" w:hAnsi="Times New Roman" w:cs="Times New Roman"/>
          <w:sz w:val="24"/>
          <w:szCs w:val="24"/>
        </w:rPr>
        <w:t>Wykonawca dołoży należytej staranności, aby zapobiec ujawnieniu lub korzystaniu przez osoby trzecie z Informacji Zamawiającego podlegających ochronie. Wykonawca zobowiązuje się ograniczyć dostęp do Informacji, o których mowa w ust. 1, wyłącznie do tych pracowników lub współpracowników, którym Informacje te są niezbędne do wykonania czynności na rzecz Zamawiającego i którzy przyjęli obowiązki wynikające z Umowy.</w:t>
      </w:r>
    </w:p>
    <w:p w:rsidR="003535B1" w:rsidRDefault="004C6448" w:rsidP="004D7FDF">
      <w:pPr>
        <w:pStyle w:val="Teksttreci21"/>
        <w:numPr>
          <w:ilvl w:val="0"/>
          <w:numId w:val="22"/>
        </w:numPr>
        <w:shd w:val="clear" w:color="auto" w:fill="auto"/>
        <w:tabs>
          <w:tab w:val="left" w:pos="341"/>
        </w:tabs>
        <w:spacing w:before="0" w:after="0" w:line="360" w:lineRule="auto"/>
        <w:ind w:left="567" w:right="330" w:hanging="380"/>
        <w:rPr>
          <w:rFonts w:ascii="Times New Roman" w:hAnsi="Times New Roman" w:cs="Times New Roman"/>
          <w:sz w:val="24"/>
          <w:szCs w:val="24"/>
        </w:rPr>
      </w:pPr>
      <w:r w:rsidRPr="009D73E3">
        <w:rPr>
          <w:rFonts w:ascii="Times New Roman" w:hAnsi="Times New Roman" w:cs="Times New Roman"/>
          <w:sz w:val="24"/>
          <w:szCs w:val="24"/>
        </w:rPr>
        <w:t>Wykonawca zobowiązuje się do niewykorzystywania uzyskanych informacji w celach innych niż realizacja przedmiotu Umowy, niezależnie od tego czy otrzymał je bezpośrednio od siebie, za pośrednictwem swoich podwykonawców bądź osób trzecich.</w:t>
      </w:r>
    </w:p>
    <w:p w:rsidR="00456BDD" w:rsidRPr="009D73E3" w:rsidRDefault="00456BDD" w:rsidP="00456BDD">
      <w:pPr>
        <w:pStyle w:val="Teksttreci21"/>
        <w:shd w:val="clear" w:color="auto" w:fill="auto"/>
        <w:tabs>
          <w:tab w:val="left" w:pos="341"/>
        </w:tabs>
        <w:spacing w:before="0" w:after="0" w:line="360" w:lineRule="auto"/>
        <w:ind w:left="567" w:right="330" w:firstLine="0"/>
        <w:rPr>
          <w:rFonts w:ascii="Times New Roman" w:hAnsi="Times New Roman" w:cs="Times New Roman"/>
          <w:sz w:val="24"/>
          <w:szCs w:val="24"/>
        </w:rPr>
      </w:pPr>
    </w:p>
    <w:p w:rsidR="003535B1" w:rsidRPr="00456BDD" w:rsidRDefault="004C6448" w:rsidP="00543AAA">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456BDD">
        <w:rPr>
          <w:rFonts w:ascii="Times New Roman" w:hAnsi="Times New Roman" w:cs="Times New Roman"/>
          <w:b/>
          <w:sz w:val="24"/>
          <w:szCs w:val="24"/>
        </w:rPr>
        <w:t>§ 15</w:t>
      </w:r>
    </w:p>
    <w:p w:rsidR="003535B1" w:rsidRPr="00456BDD" w:rsidRDefault="004C6448" w:rsidP="00543AAA">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456BDD">
        <w:rPr>
          <w:rFonts w:ascii="Times New Roman" w:hAnsi="Times New Roman" w:cs="Times New Roman"/>
          <w:b/>
          <w:sz w:val="24"/>
          <w:szCs w:val="24"/>
        </w:rPr>
        <w:lastRenderedPageBreak/>
        <w:t>Przetwarzanie danych osobowych</w:t>
      </w:r>
    </w:p>
    <w:p w:rsidR="003535B1" w:rsidRPr="009D73E3" w:rsidRDefault="004C6448" w:rsidP="004D7FDF">
      <w:pPr>
        <w:pStyle w:val="Teksttreci21"/>
        <w:numPr>
          <w:ilvl w:val="0"/>
          <w:numId w:val="35"/>
        </w:numPr>
        <w:shd w:val="clear" w:color="auto" w:fill="auto"/>
        <w:tabs>
          <w:tab w:val="left" w:pos="920"/>
        </w:tabs>
        <w:spacing w:before="0" w:after="0" w:line="360" w:lineRule="auto"/>
        <w:ind w:right="330"/>
        <w:rPr>
          <w:rFonts w:ascii="Times New Roman" w:hAnsi="Times New Roman" w:cs="Times New Roman"/>
          <w:sz w:val="24"/>
          <w:szCs w:val="24"/>
        </w:rPr>
      </w:pPr>
      <w:r w:rsidRPr="009D73E3">
        <w:rPr>
          <w:rFonts w:ascii="Times New Roman" w:hAnsi="Times New Roman" w:cs="Times New Roman"/>
          <w:sz w:val="24"/>
          <w:szCs w:val="24"/>
        </w:rPr>
        <w:t>Powierzenie przetwarzania danych osobowych</w:t>
      </w:r>
    </w:p>
    <w:p w:rsidR="003535B1" w:rsidRPr="009D73E3" w:rsidRDefault="004C6448" w:rsidP="004D7FDF">
      <w:pPr>
        <w:pStyle w:val="Teksttreci21"/>
        <w:numPr>
          <w:ilvl w:val="0"/>
          <w:numId w:val="23"/>
        </w:numPr>
        <w:shd w:val="clear" w:color="auto" w:fill="auto"/>
        <w:tabs>
          <w:tab w:val="left" w:pos="993"/>
        </w:tabs>
        <w:spacing w:before="0" w:after="0" w:line="360" w:lineRule="auto"/>
        <w:ind w:left="567" w:right="330" w:hanging="400"/>
        <w:rPr>
          <w:rFonts w:ascii="Times New Roman" w:hAnsi="Times New Roman" w:cs="Times New Roman"/>
          <w:sz w:val="24"/>
          <w:szCs w:val="24"/>
        </w:rPr>
      </w:pPr>
      <w:r w:rsidRPr="009D73E3">
        <w:rPr>
          <w:rFonts w:ascii="Times New Roman" w:hAnsi="Times New Roman" w:cs="Times New Roman"/>
          <w:sz w:val="24"/>
          <w:szCs w:val="24"/>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3535B1" w:rsidRPr="009D73E3" w:rsidRDefault="004C6448" w:rsidP="004D7FDF">
      <w:pPr>
        <w:pStyle w:val="Teksttreci21"/>
        <w:numPr>
          <w:ilvl w:val="0"/>
          <w:numId w:val="23"/>
        </w:numPr>
        <w:shd w:val="clear" w:color="auto" w:fill="auto"/>
        <w:tabs>
          <w:tab w:val="left" w:pos="993"/>
        </w:tabs>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Podmiot przetwarzający zobowiązuje się przetwarzać powierzone mu dane osobowe zgodnie z Umową, Rozporządzeniem oraz z innymi przepisami prawa powszechnie obowiązującego, które chronią prawa osób, których dane dotyczą.</w:t>
      </w:r>
    </w:p>
    <w:p w:rsidR="003535B1" w:rsidRPr="009D73E3" w:rsidRDefault="004C6448" w:rsidP="004D7FDF">
      <w:pPr>
        <w:pStyle w:val="Teksttreci21"/>
        <w:numPr>
          <w:ilvl w:val="0"/>
          <w:numId w:val="23"/>
        </w:numPr>
        <w:shd w:val="clear" w:color="auto" w:fill="auto"/>
        <w:tabs>
          <w:tab w:val="left" w:pos="993"/>
        </w:tabs>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Podmiot przetwarzający oświadcza, iż stosuje środki bezpieczeństwa spełniające wymogi Rozporządzenia.</w:t>
      </w:r>
    </w:p>
    <w:p w:rsidR="003535B1" w:rsidRPr="009D73E3" w:rsidRDefault="004C6448" w:rsidP="004D7FDF">
      <w:pPr>
        <w:pStyle w:val="Teksttreci21"/>
        <w:numPr>
          <w:ilvl w:val="0"/>
          <w:numId w:val="35"/>
        </w:numPr>
        <w:shd w:val="clear" w:color="auto" w:fill="auto"/>
        <w:tabs>
          <w:tab w:val="left" w:pos="537"/>
        </w:tabs>
        <w:spacing w:before="0" w:after="0" w:line="360" w:lineRule="auto"/>
        <w:ind w:right="330"/>
        <w:rPr>
          <w:rFonts w:ascii="Times New Roman" w:hAnsi="Times New Roman" w:cs="Times New Roman"/>
          <w:sz w:val="24"/>
          <w:szCs w:val="24"/>
        </w:rPr>
      </w:pPr>
      <w:r w:rsidRPr="009D73E3">
        <w:rPr>
          <w:rFonts w:ascii="Times New Roman" w:hAnsi="Times New Roman" w:cs="Times New Roman"/>
          <w:sz w:val="24"/>
          <w:szCs w:val="24"/>
        </w:rPr>
        <w:t>Zakres i cel przetwarzania danych</w:t>
      </w:r>
    </w:p>
    <w:p w:rsidR="003535B1" w:rsidRPr="009D73E3" w:rsidRDefault="004C6448" w:rsidP="004D7FDF">
      <w:pPr>
        <w:pStyle w:val="Teksttreci21"/>
        <w:numPr>
          <w:ilvl w:val="0"/>
          <w:numId w:val="36"/>
        </w:numPr>
        <w:shd w:val="clear" w:color="auto" w:fill="auto"/>
        <w:tabs>
          <w:tab w:val="left" w:pos="993"/>
        </w:tabs>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Podmiot przetwarzający będzie przetwarzał powierzone na podstawie Umowy dane zwykłe.</w:t>
      </w:r>
    </w:p>
    <w:p w:rsidR="003535B1" w:rsidRPr="009D73E3" w:rsidRDefault="004C6448" w:rsidP="004D7FDF">
      <w:pPr>
        <w:pStyle w:val="Teksttreci21"/>
        <w:numPr>
          <w:ilvl w:val="0"/>
          <w:numId w:val="36"/>
        </w:numPr>
        <w:shd w:val="clear" w:color="auto" w:fill="auto"/>
        <w:tabs>
          <w:tab w:val="left" w:pos="993"/>
        </w:tabs>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Powierzone przez Administratora danych dane osobowe będą przetwarzane przez Podmiot przetwarzający wyłącznie w celu realizacji niniejszej umowy.</w:t>
      </w:r>
    </w:p>
    <w:p w:rsidR="003535B1" w:rsidRPr="009D73E3" w:rsidRDefault="004C6448" w:rsidP="004D7FDF">
      <w:pPr>
        <w:pStyle w:val="Teksttreci21"/>
        <w:numPr>
          <w:ilvl w:val="0"/>
          <w:numId w:val="35"/>
        </w:numPr>
        <w:shd w:val="clear" w:color="auto" w:fill="auto"/>
        <w:tabs>
          <w:tab w:val="left" w:pos="537"/>
        </w:tabs>
        <w:spacing w:before="0" w:after="0" w:line="360" w:lineRule="auto"/>
        <w:ind w:right="330"/>
        <w:rPr>
          <w:rFonts w:ascii="Times New Roman" w:hAnsi="Times New Roman" w:cs="Times New Roman"/>
          <w:sz w:val="24"/>
          <w:szCs w:val="24"/>
        </w:rPr>
      </w:pPr>
      <w:r w:rsidRPr="009D73E3">
        <w:rPr>
          <w:rFonts w:ascii="Times New Roman" w:hAnsi="Times New Roman" w:cs="Times New Roman"/>
          <w:sz w:val="24"/>
          <w:szCs w:val="24"/>
        </w:rPr>
        <w:t>Sposób wykonania Umowy w zakresie przetwarzania danych osobowych</w:t>
      </w:r>
    </w:p>
    <w:p w:rsidR="003535B1" w:rsidRPr="009D73E3" w:rsidRDefault="004C6448" w:rsidP="004D7FDF">
      <w:pPr>
        <w:pStyle w:val="Teksttreci21"/>
        <w:numPr>
          <w:ilvl w:val="0"/>
          <w:numId w:val="24"/>
        </w:numPr>
        <w:shd w:val="clear" w:color="auto" w:fill="auto"/>
        <w:tabs>
          <w:tab w:val="left" w:pos="537"/>
        </w:tabs>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3535B1" w:rsidRPr="009D73E3" w:rsidRDefault="004C6448" w:rsidP="004D7FDF">
      <w:pPr>
        <w:pStyle w:val="Teksttreci21"/>
        <w:numPr>
          <w:ilvl w:val="0"/>
          <w:numId w:val="24"/>
        </w:numPr>
        <w:shd w:val="clear" w:color="auto" w:fill="auto"/>
        <w:tabs>
          <w:tab w:val="left" w:pos="537"/>
        </w:tabs>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Podmiot przetwarzający zobowiązuje się dołożyć należytej staranności przy przetwarzaniu powierzonych danych osobowych.</w:t>
      </w:r>
    </w:p>
    <w:p w:rsidR="003535B1" w:rsidRPr="009D73E3" w:rsidRDefault="004C6448" w:rsidP="004D7FDF">
      <w:pPr>
        <w:pStyle w:val="Teksttreci21"/>
        <w:numPr>
          <w:ilvl w:val="0"/>
          <w:numId w:val="24"/>
        </w:numPr>
        <w:shd w:val="clear" w:color="auto" w:fill="auto"/>
        <w:tabs>
          <w:tab w:val="left" w:pos="537"/>
        </w:tabs>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Podmiot przetwarzający zobowiązuje się do nadania upoważnień do przetwarzania danych osobowych wszystkim osobom, które będą przetwarzały powierzone dane w celu realizacji Umowy.</w:t>
      </w:r>
    </w:p>
    <w:p w:rsidR="003535B1" w:rsidRPr="009D73E3" w:rsidRDefault="004C6448" w:rsidP="004D7FDF">
      <w:pPr>
        <w:pStyle w:val="Teksttreci21"/>
        <w:numPr>
          <w:ilvl w:val="0"/>
          <w:numId w:val="24"/>
        </w:numPr>
        <w:shd w:val="clear" w:color="auto" w:fill="auto"/>
        <w:tabs>
          <w:tab w:val="left" w:pos="537"/>
        </w:tabs>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rsidR="003535B1" w:rsidRPr="009D73E3" w:rsidRDefault="004C6448" w:rsidP="004D7FDF">
      <w:pPr>
        <w:pStyle w:val="Teksttreci21"/>
        <w:numPr>
          <w:ilvl w:val="0"/>
          <w:numId w:val="24"/>
        </w:numPr>
        <w:shd w:val="clear" w:color="auto" w:fill="auto"/>
        <w:tabs>
          <w:tab w:val="left" w:pos="537"/>
        </w:tabs>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3535B1" w:rsidRPr="009D73E3" w:rsidRDefault="004C6448" w:rsidP="004D7FDF">
      <w:pPr>
        <w:pStyle w:val="Teksttreci21"/>
        <w:numPr>
          <w:ilvl w:val="0"/>
          <w:numId w:val="24"/>
        </w:numPr>
        <w:shd w:val="clear" w:color="auto" w:fill="auto"/>
        <w:tabs>
          <w:tab w:val="left" w:pos="537"/>
        </w:tabs>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 xml:space="preserve">W miarę możliwości Podmiot przetwarzający pomaga Administratorowi w niezbędnym zakresie </w:t>
      </w:r>
      <w:r w:rsidRPr="009D73E3">
        <w:rPr>
          <w:rFonts w:ascii="Times New Roman" w:hAnsi="Times New Roman" w:cs="Times New Roman"/>
          <w:sz w:val="24"/>
          <w:szCs w:val="24"/>
        </w:rPr>
        <w:lastRenderedPageBreak/>
        <w:t>wywiązywać się z obowiązku odpowiadania na żądania osoby, której dane dotyczą, oraz wywiązywania się z obowiązków określonych w art. 32-36 Rozporządzenia.</w:t>
      </w:r>
    </w:p>
    <w:p w:rsidR="003535B1" w:rsidRPr="009D73E3" w:rsidRDefault="00456BDD" w:rsidP="00456BDD">
      <w:pPr>
        <w:pStyle w:val="Teksttreci21"/>
        <w:shd w:val="clear" w:color="auto" w:fill="auto"/>
        <w:tabs>
          <w:tab w:val="left" w:pos="537"/>
        </w:tabs>
        <w:spacing w:before="0" w:after="0" w:line="360" w:lineRule="auto"/>
        <w:ind w:left="207" w:right="330" w:firstLine="0"/>
        <w:rPr>
          <w:rFonts w:ascii="Times New Roman" w:hAnsi="Times New Roman" w:cs="Times New Roman"/>
          <w:sz w:val="24"/>
          <w:szCs w:val="24"/>
        </w:rPr>
      </w:pPr>
      <w:r>
        <w:rPr>
          <w:rFonts w:ascii="Times New Roman" w:hAnsi="Times New Roman" w:cs="Times New Roman"/>
          <w:sz w:val="24"/>
          <w:szCs w:val="24"/>
        </w:rPr>
        <w:t xml:space="preserve">4. </w:t>
      </w:r>
      <w:r w:rsidR="004C6448" w:rsidRPr="009D73E3">
        <w:rPr>
          <w:rFonts w:ascii="Times New Roman" w:hAnsi="Times New Roman" w:cs="Times New Roman"/>
          <w:sz w:val="24"/>
          <w:szCs w:val="24"/>
        </w:rPr>
        <w:t>Prawo kontroli:</w:t>
      </w:r>
    </w:p>
    <w:p w:rsidR="003535B1" w:rsidRPr="009D73E3" w:rsidRDefault="004C6448" w:rsidP="004D7FDF">
      <w:pPr>
        <w:pStyle w:val="Teksttreci21"/>
        <w:numPr>
          <w:ilvl w:val="0"/>
          <w:numId w:val="25"/>
        </w:numPr>
        <w:shd w:val="clear" w:color="auto" w:fill="auto"/>
        <w:tabs>
          <w:tab w:val="left" w:pos="537"/>
        </w:tabs>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Administrator danych zgodnie z art. 28 ust. 3 pkt h) Rozporządzenia ma prawo kontroli, czy środki zastosowane przez Podmiot przetwarzający przy przetwarzaniu i zabezpieczeniu powierzonych danych osobowych spełniają postanowienia Umowy.</w:t>
      </w:r>
    </w:p>
    <w:p w:rsidR="003535B1" w:rsidRPr="009D73E3" w:rsidRDefault="004C6448" w:rsidP="004D7FDF">
      <w:pPr>
        <w:pStyle w:val="Teksttreci21"/>
        <w:numPr>
          <w:ilvl w:val="0"/>
          <w:numId w:val="25"/>
        </w:numPr>
        <w:shd w:val="clear" w:color="auto" w:fill="auto"/>
        <w:tabs>
          <w:tab w:val="left" w:pos="537"/>
        </w:tabs>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Podmiot przetwarzający udostępnia Administratorowi wszelkie informacje niezbędne do wykazania spełnienia obowiązków określonych w art. 28 Rozporządzenia.</w:t>
      </w:r>
    </w:p>
    <w:p w:rsidR="003535B1" w:rsidRPr="009D73E3" w:rsidRDefault="00456BDD" w:rsidP="00456BDD">
      <w:pPr>
        <w:pStyle w:val="Teksttreci21"/>
        <w:shd w:val="clear" w:color="auto" w:fill="auto"/>
        <w:tabs>
          <w:tab w:val="left" w:pos="537"/>
        </w:tabs>
        <w:spacing w:before="0" w:after="0" w:line="360" w:lineRule="auto"/>
        <w:ind w:left="207" w:right="330" w:firstLine="0"/>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4C6448" w:rsidRPr="009D73E3">
        <w:rPr>
          <w:rFonts w:ascii="Times New Roman" w:hAnsi="Times New Roman" w:cs="Times New Roman"/>
          <w:sz w:val="24"/>
          <w:szCs w:val="24"/>
        </w:rPr>
        <w:t>Podpowierzenie</w:t>
      </w:r>
      <w:proofErr w:type="spellEnd"/>
      <w:r w:rsidR="004C6448" w:rsidRPr="009D73E3">
        <w:rPr>
          <w:rFonts w:ascii="Times New Roman" w:hAnsi="Times New Roman" w:cs="Times New Roman"/>
          <w:sz w:val="24"/>
          <w:szCs w:val="24"/>
        </w:rPr>
        <w:t>:</w:t>
      </w:r>
    </w:p>
    <w:p w:rsidR="003535B1" w:rsidRPr="009D73E3" w:rsidRDefault="004C6448" w:rsidP="004D7FDF">
      <w:pPr>
        <w:pStyle w:val="Teksttreci21"/>
        <w:numPr>
          <w:ilvl w:val="0"/>
          <w:numId w:val="26"/>
        </w:numPr>
        <w:shd w:val="clear" w:color="auto" w:fill="auto"/>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 xml:space="preserve"> Podmiot przetwarzający może powierzyć dane osobowe objęte Umową do dalszego przetwarzania podwykonawcom jedynie w celu wykonania Umowy po uzyskaniu uprzedniej pisemnej zgody Administratora danych.</w:t>
      </w:r>
    </w:p>
    <w:p w:rsidR="003535B1" w:rsidRPr="009D73E3" w:rsidRDefault="004C6448" w:rsidP="004D7FDF">
      <w:pPr>
        <w:pStyle w:val="Teksttreci21"/>
        <w:numPr>
          <w:ilvl w:val="0"/>
          <w:numId w:val="26"/>
        </w:numPr>
        <w:shd w:val="clear" w:color="auto" w:fill="auto"/>
        <w:tabs>
          <w:tab w:val="left" w:pos="537"/>
        </w:tabs>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3535B1" w:rsidRPr="009D73E3" w:rsidRDefault="004C6448" w:rsidP="004D7FDF">
      <w:pPr>
        <w:pStyle w:val="Teksttreci21"/>
        <w:numPr>
          <w:ilvl w:val="0"/>
          <w:numId w:val="26"/>
        </w:numPr>
        <w:shd w:val="clear" w:color="auto" w:fill="auto"/>
        <w:tabs>
          <w:tab w:val="left" w:pos="537"/>
        </w:tabs>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Podwykonawca, o którym mowa w § 5 ust. 1 Umowy, winien spełniać te same gwarancje i obowiązki, jakie zostały nałożone na Podmiot przetwarzający w Umowie.</w:t>
      </w:r>
    </w:p>
    <w:p w:rsidR="003535B1" w:rsidRPr="009D73E3" w:rsidRDefault="004C6448" w:rsidP="004D7FDF">
      <w:pPr>
        <w:pStyle w:val="Teksttreci21"/>
        <w:numPr>
          <w:ilvl w:val="0"/>
          <w:numId w:val="26"/>
        </w:numPr>
        <w:shd w:val="clear" w:color="auto" w:fill="auto"/>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 xml:space="preserve"> Podmiot przetwarzający ponosi pełną odpowiedzialność wobec Administratora za niewywiązanie się ze spoczywających na podwykonawcy obowiązków ochrony danych.</w:t>
      </w:r>
    </w:p>
    <w:p w:rsidR="003535B1" w:rsidRPr="009D73E3" w:rsidRDefault="00456BDD" w:rsidP="00456BDD">
      <w:pPr>
        <w:pStyle w:val="Teksttreci21"/>
        <w:shd w:val="clear" w:color="auto" w:fill="auto"/>
        <w:tabs>
          <w:tab w:val="left" w:pos="537"/>
        </w:tabs>
        <w:spacing w:before="0" w:after="0" w:line="360" w:lineRule="auto"/>
        <w:ind w:left="207" w:right="330" w:firstLine="0"/>
        <w:rPr>
          <w:rFonts w:ascii="Times New Roman" w:hAnsi="Times New Roman" w:cs="Times New Roman"/>
          <w:sz w:val="24"/>
          <w:szCs w:val="24"/>
        </w:rPr>
      </w:pPr>
      <w:r>
        <w:rPr>
          <w:rFonts w:ascii="Times New Roman" w:hAnsi="Times New Roman" w:cs="Times New Roman"/>
          <w:sz w:val="24"/>
          <w:szCs w:val="24"/>
        </w:rPr>
        <w:t xml:space="preserve">6. </w:t>
      </w:r>
      <w:r w:rsidR="004C6448" w:rsidRPr="009D73E3">
        <w:rPr>
          <w:rFonts w:ascii="Times New Roman" w:hAnsi="Times New Roman" w:cs="Times New Roman"/>
          <w:sz w:val="24"/>
          <w:szCs w:val="24"/>
        </w:rPr>
        <w:t>Odpowiedzialność Podmiotu przetwarzającego:</w:t>
      </w:r>
    </w:p>
    <w:p w:rsidR="003535B1" w:rsidRPr="009D73E3" w:rsidRDefault="004C6448" w:rsidP="00543AAA">
      <w:pPr>
        <w:pStyle w:val="Teksttreci21"/>
        <w:shd w:val="clear" w:color="auto" w:fill="auto"/>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Podmiot przetwarzający jest odpowiedzialny za udostępnienie lub wykorzystanie danych osobowych niezgodnie z treścią Umowy, a w szczególności za udostępnienie powierzonych do przetwarzania danych osobowych osobom nieupoważnionym.</w:t>
      </w:r>
    </w:p>
    <w:p w:rsidR="003535B1" w:rsidRPr="009D73E3" w:rsidRDefault="00456BDD" w:rsidP="00456BDD">
      <w:pPr>
        <w:pStyle w:val="Teksttreci21"/>
        <w:shd w:val="clear" w:color="auto" w:fill="auto"/>
        <w:tabs>
          <w:tab w:val="left" w:pos="537"/>
        </w:tabs>
        <w:spacing w:before="0" w:after="0" w:line="360" w:lineRule="auto"/>
        <w:ind w:right="330" w:firstLine="0"/>
        <w:rPr>
          <w:rFonts w:ascii="Times New Roman" w:hAnsi="Times New Roman" w:cs="Times New Roman"/>
          <w:sz w:val="24"/>
          <w:szCs w:val="24"/>
        </w:rPr>
      </w:pPr>
      <w:r>
        <w:rPr>
          <w:rFonts w:ascii="Times New Roman" w:hAnsi="Times New Roman" w:cs="Times New Roman"/>
          <w:sz w:val="24"/>
          <w:szCs w:val="24"/>
        </w:rPr>
        <w:t xml:space="preserve">7. </w:t>
      </w:r>
      <w:r w:rsidR="004C6448" w:rsidRPr="009D73E3">
        <w:rPr>
          <w:rFonts w:ascii="Times New Roman" w:hAnsi="Times New Roman" w:cs="Times New Roman"/>
          <w:sz w:val="24"/>
          <w:szCs w:val="24"/>
        </w:rPr>
        <w:t>Czas obowiązywania Umowy:</w:t>
      </w:r>
    </w:p>
    <w:p w:rsidR="003535B1" w:rsidRPr="009D73E3" w:rsidRDefault="004C6448" w:rsidP="004D7FDF">
      <w:pPr>
        <w:pStyle w:val="Teksttreci21"/>
        <w:numPr>
          <w:ilvl w:val="0"/>
          <w:numId w:val="27"/>
        </w:numPr>
        <w:shd w:val="clear" w:color="auto" w:fill="auto"/>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obowiązuje przez cały czas trwania umowy,</w:t>
      </w:r>
    </w:p>
    <w:p w:rsidR="003535B1" w:rsidRPr="009D73E3" w:rsidRDefault="004C6448" w:rsidP="004D7FDF">
      <w:pPr>
        <w:pStyle w:val="Teksttreci21"/>
        <w:numPr>
          <w:ilvl w:val="0"/>
          <w:numId w:val="27"/>
        </w:numPr>
        <w:shd w:val="clear" w:color="auto" w:fill="auto"/>
        <w:tabs>
          <w:tab w:val="left" w:pos="537"/>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okres obowiązywania wynika również z przepisów o zasobach archiwalnych i archiwizacji;</w:t>
      </w:r>
    </w:p>
    <w:p w:rsidR="003535B1" w:rsidRPr="009D73E3" w:rsidRDefault="004C6448" w:rsidP="004D7FDF">
      <w:pPr>
        <w:pStyle w:val="Teksttreci21"/>
        <w:numPr>
          <w:ilvl w:val="0"/>
          <w:numId w:val="27"/>
        </w:numPr>
        <w:shd w:val="clear" w:color="auto" w:fill="auto"/>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w przypadku finansowania zadania ze środków pochodzących z funduszy Unii Europejskiej (UE) czas obowiązywania umowy wynika z umów o dofinansowanie ze środków pochodzących z UE.</w:t>
      </w:r>
    </w:p>
    <w:p w:rsidR="003535B1" w:rsidRPr="009D73E3" w:rsidRDefault="00456BDD" w:rsidP="00456BDD">
      <w:pPr>
        <w:pStyle w:val="Teksttreci21"/>
        <w:shd w:val="clear" w:color="auto" w:fill="auto"/>
        <w:tabs>
          <w:tab w:val="left" w:pos="537"/>
        </w:tabs>
        <w:spacing w:before="0" w:after="0" w:line="360" w:lineRule="auto"/>
        <w:ind w:left="142" w:right="330" w:firstLine="0"/>
        <w:rPr>
          <w:rFonts w:ascii="Times New Roman" w:hAnsi="Times New Roman" w:cs="Times New Roman"/>
          <w:sz w:val="24"/>
          <w:szCs w:val="24"/>
        </w:rPr>
      </w:pPr>
      <w:r>
        <w:rPr>
          <w:rFonts w:ascii="Times New Roman" w:hAnsi="Times New Roman" w:cs="Times New Roman"/>
          <w:sz w:val="24"/>
          <w:szCs w:val="24"/>
        </w:rPr>
        <w:t xml:space="preserve">8. </w:t>
      </w:r>
      <w:r w:rsidR="004C6448" w:rsidRPr="009D73E3">
        <w:rPr>
          <w:rFonts w:ascii="Times New Roman" w:hAnsi="Times New Roman" w:cs="Times New Roman"/>
          <w:sz w:val="24"/>
          <w:szCs w:val="24"/>
        </w:rPr>
        <w:t>Zasady zachowania poufności</w:t>
      </w:r>
    </w:p>
    <w:p w:rsidR="003535B1" w:rsidRPr="009D73E3" w:rsidRDefault="004C6448" w:rsidP="004D7FDF">
      <w:pPr>
        <w:pStyle w:val="Teksttreci21"/>
        <w:numPr>
          <w:ilvl w:val="0"/>
          <w:numId w:val="28"/>
        </w:numPr>
        <w:shd w:val="clear" w:color="auto" w:fill="auto"/>
        <w:tabs>
          <w:tab w:val="left" w:pos="537"/>
        </w:tabs>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w:t>
      </w:r>
      <w:r w:rsidRPr="009D73E3">
        <w:rPr>
          <w:rFonts w:ascii="Times New Roman" w:hAnsi="Times New Roman" w:cs="Times New Roman"/>
          <w:sz w:val="24"/>
          <w:szCs w:val="24"/>
        </w:rPr>
        <w:lastRenderedPageBreak/>
        <w:t>zamierzony czy przypadkowy w formie ustnej, pisemnej lub elektronicznej („dane poufne").</w:t>
      </w:r>
    </w:p>
    <w:p w:rsidR="003535B1" w:rsidRPr="009D73E3" w:rsidRDefault="004C6448" w:rsidP="004D7FDF">
      <w:pPr>
        <w:pStyle w:val="Teksttreci21"/>
        <w:numPr>
          <w:ilvl w:val="0"/>
          <w:numId w:val="28"/>
        </w:numPr>
        <w:shd w:val="clear" w:color="auto" w:fill="auto"/>
        <w:tabs>
          <w:tab w:val="left" w:pos="537"/>
        </w:tabs>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3535B1" w:rsidRDefault="004C6448" w:rsidP="004D7FDF">
      <w:pPr>
        <w:pStyle w:val="Teksttreci21"/>
        <w:numPr>
          <w:ilvl w:val="0"/>
          <w:numId w:val="28"/>
        </w:numPr>
        <w:shd w:val="clear" w:color="auto" w:fill="auto"/>
        <w:tabs>
          <w:tab w:val="left" w:pos="537"/>
        </w:tabs>
        <w:spacing w:before="0" w:after="0" w:line="360" w:lineRule="auto"/>
        <w:ind w:left="567" w:right="330" w:hanging="360"/>
        <w:rPr>
          <w:rFonts w:ascii="Times New Roman" w:hAnsi="Times New Roman" w:cs="Times New Roman"/>
          <w:sz w:val="24"/>
          <w:szCs w:val="24"/>
        </w:rPr>
      </w:pPr>
      <w:r w:rsidRPr="009D73E3">
        <w:rPr>
          <w:rFonts w:ascii="Times New Roman" w:hAnsi="Times New Roman" w:cs="Times New Roman"/>
          <w:sz w:val="24"/>
          <w:szCs w:val="24"/>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6E504D" w:rsidRDefault="006E504D" w:rsidP="006E504D">
      <w:pPr>
        <w:pStyle w:val="Teksttreci21"/>
        <w:shd w:val="clear" w:color="auto" w:fill="auto"/>
        <w:tabs>
          <w:tab w:val="left" w:pos="537"/>
        </w:tabs>
        <w:spacing w:before="0" w:after="0" w:line="360" w:lineRule="auto"/>
        <w:ind w:right="330" w:firstLine="0"/>
        <w:rPr>
          <w:rFonts w:ascii="Times New Roman" w:hAnsi="Times New Roman" w:cs="Times New Roman"/>
          <w:sz w:val="24"/>
          <w:szCs w:val="24"/>
        </w:rPr>
      </w:pPr>
    </w:p>
    <w:p w:rsidR="006E504D" w:rsidRDefault="006E504D" w:rsidP="006E504D">
      <w:pPr>
        <w:pStyle w:val="Teksttreci21"/>
        <w:shd w:val="clear" w:color="auto" w:fill="auto"/>
        <w:tabs>
          <w:tab w:val="left" w:pos="537"/>
        </w:tabs>
        <w:spacing w:before="0" w:after="0" w:line="360" w:lineRule="auto"/>
        <w:ind w:right="330" w:firstLine="0"/>
        <w:rPr>
          <w:rFonts w:ascii="Times New Roman" w:hAnsi="Times New Roman" w:cs="Times New Roman"/>
          <w:sz w:val="24"/>
          <w:szCs w:val="24"/>
        </w:rPr>
      </w:pPr>
    </w:p>
    <w:p w:rsidR="006E504D" w:rsidRPr="009D73E3" w:rsidRDefault="006E504D" w:rsidP="006E504D">
      <w:pPr>
        <w:pStyle w:val="Teksttreci21"/>
        <w:shd w:val="clear" w:color="auto" w:fill="auto"/>
        <w:tabs>
          <w:tab w:val="left" w:pos="537"/>
        </w:tabs>
        <w:spacing w:before="0" w:after="0" w:line="360" w:lineRule="auto"/>
        <w:ind w:right="330" w:firstLine="0"/>
        <w:rPr>
          <w:rFonts w:ascii="Times New Roman" w:hAnsi="Times New Roman" w:cs="Times New Roman"/>
          <w:sz w:val="24"/>
          <w:szCs w:val="24"/>
        </w:rPr>
      </w:pPr>
    </w:p>
    <w:p w:rsidR="003535B1" w:rsidRPr="00456BDD" w:rsidRDefault="004C6448" w:rsidP="00543AAA">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456BDD">
        <w:rPr>
          <w:rFonts w:ascii="Times New Roman" w:hAnsi="Times New Roman" w:cs="Times New Roman"/>
          <w:b/>
          <w:sz w:val="24"/>
          <w:szCs w:val="24"/>
        </w:rPr>
        <w:t>§ 16</w:t>
      </w:r>
    </w:p>
    <w:p w:rsidR="003535B1" w:rsidRDefault="004C6448" w:rsidP="00456BDD">
      <w:pPr>
        <w:pStyle w:val="Teksttreci21"/>
        <w:shd w:val="clear" w:color="auto" w:fill="auto"/>
        <w:spacing w:before="0" w:after="0" w:line="360" w:lineRule="auto"/>
        <w:ind w:left="567" w:right="330" w:hanging="360"/>
        <w:rPr>
          <w:rFonts w:ascii="Times New Roman" w:hAnsi="Times New Roman" w:cs="Times New Roman"/>
          <w:b/>
          <w:sz w:val="24"/>
          <w:szCs w:val="24"/>
        </w:rPr>
      </w:pPr>
      <w:r w:rsidRPr="00456BDD">
        <w:rPr>
          <w:rFonts w:ascii="Times New Roman" w:hAnsi="Times New Roman" w:cs="Times New Roman"/>
          <w:b/>
          <w:sz w:val="24"/>
          <w:szCs w:val="24"/>
        </w:rPr>
        <w:t>Obowiązek informacyjny realizowany przez Zamawiającego wobec Wykonawcy/osób podpisujących Umowę</w:t>
      </w:r>
      <w:r w:rsidR="00456BDD" w:rsidRPr="00456BDD">
        <w:rPr>
          <w:rFonts w:ascii="Times New Roman" w:hAnsi="Times New Roman" w:cs="Times New Roman"/>
          <w:b/>
          <w:sz w:val="24"/>
          <w:szCs w:val="24"/>
        </w:rPr>
        <w:t xml:space="preserve"> </w:t>
      </w:r>
      <w:r w:rsidRPr="00456BDD">
        <w:rPr>
          <w:rFonts w:ascii="Times New Roman" w:hAnsi="Times New Roman" w:cs="Times New Roman"/>
          <w:b/>
          <w:sz w:val="24"/>
          <w:szCs w:val="24"/>
        </w:rPr>
        <w:t>w imieniu Wykonawcy i osób trzecich</w:t>
      </w:r>
    </w:p>
    <w:p w:rsidR="00456BDD" w:rsidRPr="00426045" w:rsidRDefault="00456BDD" w:rsidP="00426045">
      <w:pPr>
        <w:pStyle w:val="Teksttreci21"/>
        <w:shd w:val="clear" w:color="auto" w:fill="auto"/>
        <w:spacing w:before="0" w:after="0" w:line="360" w:lineRule="auto"/>
        <w:ind w:left="426" w:right="330" w:hanging="360"/>
        <w:rPr>
          <w:rFonts w:ascii="Times New Roman" w:hAnsi="Times New Roman" w:cs="Times New Roman"/>
          <w:b/>
          <w:sz w:val="24"/>
          <w:szCs w:val="24"/>
        </w:rPr>
      </w:pPr>
    </w:p>
    <w:p w:rsidR="00456BDD" w:rsidRPr="00426045" w:rsidRDefault="00456BDD" w:rsidP="004D7FDF">
      <w:pPr>
        <w:pStyle w:val="Akapitzlist"/>
        <w:numPr>
          <w:ilvl w:val="1"/>
          <w:numId w:val="37"/>
        </w:numPr>
        <w:tabs>
          <w:tab w:val="clear" w:pos="1440"/>
        </w:tabs>
        <w:spacing w:after="150" w:line="360" w:lineRule="auto"/>
        <w:ind w:left="426" w:right="330" w:hanging="425"/>
        <w:jc w:val="both"/>
        <w:rPr>
          <w:rFonts w:ascii="Times New Roman" w:eastAsia="Times New Roman" w:hAnsi="Times New Roman" w:cs="Times New Roman"/>
        </w:rPr>
      </w:pPr>
      <w:r w:rsidRPr="00426045">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56BDD" w:rsidRPr="00426045" w:rsidRDefault="00456BDD" w:rsidP="004D7FDF">
      <w:pPr>
        <w:widowControl/>
        <w:numPr>
          <w:ilvl w:val="0"/>
          <w:numId w:val="37"/>
        </w:numPr>
        <w:spacing w:after="150" w:line="360" w:lineRule="auto"/>
        <w:ind w:left="426" w:right="330" w:hanging="426"/>
        <w:contextualSpacing/>
        <w:jc w:val="both"/>
        <w:rPr>
          <w:rFonts w:ascii="Times New Roman" w:eastAsia="Times New Roman" w:hAnsi="Times New Roman" w:cs="Times New Roman"/>
          <w:i/>
        </w:rPr>
      </w:pPr>
      <w:r w:rsidRPr="00426045">
        <w:rPr>
          <w:rFonts w:ascii="Times New Roman" w:eastAsia="Times New Roman" w:hAnsi="Times New Roman" w:cs="Times New Roman"/>
        </w:rPr>
        <w:t xml:space="preserve">administratorem Pani/Pana danych osobowych jest Burmistrz Gminy i Miasta Grójec, </w:t>
      </w:r>
      <w:r w:rsidRPr="00426045">
        <w:rPr>
          <w:rFonts w:ascii="Times New Roman" w:eastAsia="Times New Roman" w:hAnsi="Times New Roman" w:cs="Times New Roman"/>
        </w:rPr>
        <w:br/>
        <w:t>ul. Piłsudskiego 47, 05-600 Grójec</w:t>
      </w:r>
      <w:r w:rsidRPr="00426045">
        <w:rPr>
          <w:rFonts w:ascii="Times New Roman" w:eastAsia="Times New Roman" w:hAnsi="Times New Roman" w:cs="Times New Roman"/>
          <w:color w:val="auto"/>
        </w:rPr>
        <w:t xml:space="preserve">, </w:t>
      </w:r>
      <w:hyperlink r:id="rId10" w:history="1">
        <w:r w:rsidRPr="00426045">
          <w:rPr>
            <w:rStyle w:val="Hipercze"/>
            <w:rFonts w:ascii="Times New Roman" w:eastAsiaTheme="minorEastAsia" w:hAnsi="Times New Roman" w:cs="Times New Roman"/>
            <w:color w:val="auto"/>
            <w:u w:val="none"/>
          </w:rPr>
          <w:t>urzad@grojecmiasto.pl</w:t>
        </w:r>
      </w:hyperlink>
      <w:r w:rsidRPr="00426045">
        <w:rPr>
          <w:rFonts w:ascii="Times New Roman" w:eastAsia="Times New Roman" w:hAnsi="Times New Roman" w:cs="Times New Roman"/>
          <w:color w:val="auto"/>
        </w:rPr>
        <w:t xml:space="preserve"> ,  </w:t>
      </w:r>
      <w:proofErr w:type="spellStart"/>
      <w:r w:rsidRPr="00426045">
        <w:rPr>
          <w:rFonts w:ascii="Times New Roman" w:eastAsia="Times New Roman" w:hAnsi="Times New Roman" w:cs="Times New Roman"/>
          <w:color w:val="auto"/>
        </w:rPr>
        <w:t>tel</w:t>
      </w:r>
      <w:proofErr w:type="spellEnd"/>
      <w:r w:rsidRPr="00426045">
        <w:rPr>
          <w:rFonts w:ascii="Times New Roman" w:eastAsia="Times New Roman" w:hAnsi="Times New Roman" w:cs="Times New Roman"/>
        </w:rPr>
        <w:t>. 48 664 23 01</w:t>
      </w:r>
      <w:r w:rsidRPr="00426045">
        <w:rPr>
          <w:rFonts w:ascii="Times New Roman" w:eastAsia="Times New Roman" w:hAnsi="Times New Roman" w:cs="Times New Roman"/>
          <w:b/>
        </w:rPr>
        <w:t>;</w:t>
      </w:r>
    </w:p>
    <w:p w:rsidR="00456BDD" w:rsidRPr="00426045" w:rsidRDefault="00456BDD" w:rsidP="004D7FDF">
      <w:pPr>
        <w:widowControl/>
        <w:numPr>
          <w:ilvl w:val="0"/>
          <w:numId w:val="38"/>
        </w:numPr>
        <w:spacing w:after="150" w:line="360" w:lineRule="auto"/>
        <w:ind w:left="426" w:right="330" w:hanging="426"/>
        <w:contextualSpacing/>
        <w:jc w:val="both"/>
        <w:rPr>
          <w:rFonts w:ascii="Times New Roman" w:eastAsia="Times New Roman" w:hAnsi="Times New Roman" w:cs="Times New Roman"/>
          <w:color w:val="00B0F0"/>
        </w:rPr>
      </w:pPr>
      <w:r w:rsidRPr="00426045">
        <w:rPr>
          <w:rFonts w:ascii="Times New Roman" w:eastAsia="Times New Roman" w:hAnsi="Times New Roman" w:cs="Times New Roman"/>
        </w:rPr>
        <w:t xml:space="preserve">Dane kontaktowe Inspektora ochrony danych osobowych w </w:t>
      </w:r>
      <w:r w:rsidRPr="00426045">
        <w:rPr>
          <w:rFonts w:ascii="Times New Roman" w:eastAsia="Times New Roman" w:hAnsi="Times New Roman" w:cs="Times New Roman"/>
          <w:i/>
        </w:rPr>
        <w:t>Urzędzie Gminy i Miasta Grójec</w:t>
      </w:r>
      <w:r w:rsidRPr="00426045">
        <w:rPr>
          <w:rFonts w:ascii="Times New Roman" w:eastAsia="Times New Roman" w:hAnsi="Times New Roman" w:cs="Times New Roman"/>
        </w:rPr>
        <w:t xml:space="preserve">: </w:t>
      </w:r>
      <w:hyperlink r:id="rId11" w:history="1">
        <w:r w:rsidRPr="00426045">
          <w:rPr>
            <w:rStyle w:val="Hipercze"/>
            <w:rFonts w:ascii="Times New Roman" w:eastAsiaTheme="minorEastAsia" w:hAnsi="Times New Roman" w:cs="Times New Roman"/>
            <w:color w:val="auto"/>
            <w:u w:val="none"/>
          </w:rPr>
          <w:t>inspektor@grojecmiasto.pl</w:t>
        </w:r>
      </w:hyperlink>
      <w:r w:rsidRPr="00426045">
        <w:rPr>
          <w:rFonts w:ascii="Times New Roman" w:eastAsia="Times New Roman" w:hAnsi="Times New Roman" w:cs="Times New Roman"/>
          <w:color w:val="auto"/>
        </w:rPr>
        <w:t xml:space="preserve"> , </w:t>
      </w:r>
      <w:proofErr w:type="spellStart"/>
      <w:r w:rsidRPr="00426045">
        <w:rPr>
          <w:rFonts w:ascii="Times New Roman" w:eastAsia="Times New Roman" w:hAnsi="Times New Roman" w:cs="Times New Roman"/>
          <w:color w:val="auto"/>
        </w:rPr>
        <w:t>t</w:t>
      </w:r>
      <w:r w:rsidRPr="00426045">
        <w:rPr>
          <w:rFonts w:ascii="Times New Roman" w:eastAsia="Times New Roman" w:hAnsi="Times New Roman" w:cs="Times New Roman"/>
        </w:rPr>
        <w:t>el</w:t>
      </w:r>
      <w:proofErr w:type="spellEnd"/>
      <w:r w:rsidRPr="00426045">
        <w:rPr>
          <w:rFonts w:ascii="Times New Roman" w:eastAsia="Times New Roman" w:hAnsi="Times New Roman" w:cs="Times New Roman"/>
        </w:rPr>
        <w:t>. 48 664 30 91 w. 45;</w:t>
      </w:r>
    </w:p>
    <w:p w:rsidR="00456BDD" w:rsidRPr="00426045" w:rsidRDefault="00456BDD" w:rsidP="004D7FDF">
      <w:pPr>
        <w:widowControl/>
        <w:numPr>
          <w:ilvl w:val="0"/>
          <w:numId w:val="38"/>
        </w:numPr>
        <w:spacing w:after="150" w:line="360" w:lineRule="auto"/>
        <w:ind w:left="426" w:right="330" w:hanging="426"/>
        <w:contextualSpacing/>
        <w:jc w:val="both"/>
        <w:rPr>
          <w:rFonts w:ascii="Times New Roman" w:eastAsia="Times New Roman" w:hAnsi="Times New Roman" w:cs="Times New Roman"/>
          <w:color w:val="00B0F0"/>
        </w:rPr>
      </w:pPr>
      <w:r w:rsidRPr="00426045">
        <w:rPr>
          <w:rFonts w:ascii="Times New Roman" w:eastAsia="Times New Roman" w:hAnsi="Times New Roman" w:cs="Times New Roman"/>
        </w:rPr>
        <w:t>Pani/Pana dane osobowe przetwarzane będą na podstawie art. 6 ust. 1 lit. c</w:t>
      </w:r>
      <w:r w:rsidRPr="00426045">
        <w:rPr>
          <w:rFonts w:ascii="Times New Roman" w:eastAsia="Times New Roman" w:hAnsi="Times New Roman" w:cs="Times New Roman"/>
          <w:i/>
        </w:rPr>
        <w:t xml:space="preserve"> </w:t>
      </w:r>
      <w:r w:rsidRPr="00426045">
        <w:rPr>
          <w:rFonts w:ascii="Times New Roman" w:eastAsia="Times New Roman" w:hAnsi="Times New Roman" w:cs="Times New Roman"/>
        </w:rPr>
        <w:t xml:space="preserve">RODO w celu związanym z postępowaniem o udzielenie zamówienia publicznego pn. </w:t>
      </w:r>
      <w:r w:rsidRPr="00426045">
        <w:rPr>
          <w:rFonts w:ascii="Times New Roman" w:eastAsia="Times New Roman" w:hAnsi="Times New Roman" w:cs="Times New Roman"/>
          <w:i/>
        </w:rPr>
        <w:t>„Wykonanie Studium Planistyczno-Prognostycznego dla nowej linii kolejowej Warszawa-Grójec w ramach                           II etapu naboru do Programu Uzupełniania Lokalnej i Regionalnej Infrastruktury Kolejowej - Kolej + do 2028 roku</w:t>
      </w:r>
      <w:r w:rsidR="00426045">
        <w:rPr>
          <w:rFonts w:ascii="Times New Roman" w:eastAsia="Times New Roman" w:hAnsi="Times New Roman" w:cs="Times New Roman"/>
          <w:i/>
        </w:rPr>
        <w:t xml:space="preserve">” </w:t>
      </w:r>
      <w:r w:rsidRPr="00426045">
        <w:rPr>
          <w:rFonts w:ascii="Times New Roman" w:eastAsia="Times New Roman" w:hAnsi="Times New Roman" w:cs="Times New Roman"/>
          <w:i/>
        </w:rPr>
        <w:t>WI.271.42.2020.KOI</w:t>
      </w:r>
      <w:r w:rsidRPr="00426045">
        <w:rPr>
          <w:rFonts w:ascii="Times New Roman" w:eastAsia="Times New Roman" w:hAnsi="Times New Roman" w:cs="Times New Roman"/>
          <w:b/>
        </w:rPr>
        <w:t xml:space="preserve"> </w:t>
      </w:r>
      <w:r w:rsidRPr="00426045">
        <w:rPr>
          <w:rFonts w:ascii="Times New Roman" w:eastAsia="Times New Roman" w:hAnsi="Times New Roman" w:cs="Times New Roman"/>
        </w:rPr>
        <w:t>prowadzonym w trybie przetargu nieograniczonego;</w:t>
      </w:r>
    </w:p>
    <w:p w:rsidR="00456BDD" w:rsidRPr="00426045" w:rsidRDefault="00456BDD" w:rsidP="004D7FDF">
      <w:pPr>
        <w:widowControl/>
        <w:numPr>
          <w:ilvl w:val="0"/>
          <w:numId w:val="38"/>
        </w:numPr>
        <w:spacing w:after="150" w:line="360" w:lineRule="auto"/>
        <w:ind w:left="426" w:right="330" w:hanging="426"/>
        <w:contextualSpacing/>
        <w:jc w:val="both"/>
        <w:rPr>
          <w:rFonts w:ascii="Times New Roman" w:eastAsia="Times New Roman" w:hAnsi="Times New Roman" w:cs="Times New Roman"/>
          <w:color w:val="00B0F0"/>
        </w:rPr>
      </w:pPr>
      <w:r w:rsidRPr="00426045">
        <w:rPr>
          <w:rFonts w:ascii="Times New Roman" w:eastAsia="Times New Roman" w:hAnsi="Times New Roman" w:cs="Times New Roman"/>
        </w:rPr>
        <w:t xml:space="preserve">odbiorcami Pani/Pana danych osobowych będą osoby lub podmioty, którym udostępniona zostanie dokumentacja postępowania w oparciu o art. 8 oraz art. 96 ust. 3 ustawy z dnia 29 stycznia 2004 r. – Prawo zamówień publicznych (Dz. U. z 2019 r. poz. 1843 ze zm.), dalej „ustawa </w:t>
      </w:r>
      <w:proofErr w:type="spellStart"/>
      <w:r w:rsidRPr="00426045">
        <w:rPr>
          <w:rFonts w:ascii="Times New Roman" w:eastAsia="Times New Roman" w:hAnsi="Times New Roman" w:cs="Times New Roman"/>
        </w:rPr>
        <w:t>Pzp</w:t>
      </w:r>
      <w:proofErr w:type="spellEnd"/>
      <w:r w:rsidRPr="00426045">
        <w:rPr>
          <w:rFonts w:ascii="Times New Roman" w:eastAsia="Times New Roman" w:hAnsi="Times New Roman" w:cs="Times New Roman"/>
        </w:rPr>
        <w:t xml:space="preserve">”;  </w:t>
      </w:r>
    </w:p>
    <w:p w:rsidR="00456BDD" w:rsidRPr="00426045" w:rsidRDefault="00456BDD" w:rsidP="004D7FDF">
      <w:pPr>
        <w:widowControl/>
        <w:numPr>
          <w:ilvl w:val="0"/>
          <w:numId w:val="38"/>
        </w:numPr>
        <w:spacing w:after="150" w:line="360" w:lineRule="auto"/>
        <w:ind w:left="426" w:right="330" w:hanging="426"/>
        <w:contextualSpacing/>
        <w:jc w:val="both"/>
        <w:rPr>
          <w:rFonts w:ascii="Times New Roman" w:eastAsia="Times New Roman" w:hAnsi="Times New Roman" w:cs="Times New Roman"/>
          <w:color w:val="00B0F0"/>
        </w:rPr>
      </w:pPr>
      <w:r w:rsidRPr="00426045">
        <w:rPr>
          <w:rFonts w:ascii="Times New Roman" w:eastAsia="Times New Roman" w:hAnsi="Times New Roman" w:cs="Times New Roman"/>
        </w:rPr>
        <w:lastRenderedPageBreak/>
        <w:t xml:space="preserve">Pani/Pana dane osobowe będą przechowywane, zgodnie z art. 97 ust. 1 ustawy </w:t>
      </w:r>
      <w:proofErr w:type="spellStart"/>
      <w:r w:rsidRPr="00426045">
        <w:rPr>
          <w:rFonts w:ascii="Times New Roman" w:eastAsia="Times New Roman" w:hAnsi="Times New Roman" w:cs="Times New Roman"/>
        </w:rPr>
        <w:t>Pzp</w:t>
      </w:r>
      <w:proofErr w:type="spellEnd"/>
      <w:r w:rsidRPr="00426045">
        <w:rPr>
          <w:rFonts w:ascii="Times New Roman" w:eastAsia="Times New Roman" w:hAnsi="Times New Roman" w:cs="Times New Roman"/>
        </w:rPr>
        <w:t>, przez okres 4 lat od dnia zakończenia postępowania o udzielenie zamówienia, a jeżeli czas trwania umowy przekracza 4 lata, okres przechowywania obejmuje cały czas trwania umowy;</w:t>
      </w:r>
    </w:p>
    <w:p w:rsidR="00456BDD" w:rsidRPr="00426045" w:rsidRDefault="00456BDD" w:rsidP="004D7FDF">
      <w:pPr>
        <w:widowControl/>
        <w:numPr>
          <w:ilvl w:val="0"/>
          <w:numId w:val="38"/>
        </w:numPr>
        <w:spacing w:after="150" w:line="360" w:lineRule="auto"/>
        <w:ind w:left="426" w:right="330" w:hanging="426"/>
        <w:contextualSpacing/>
        <w:jc w:val="both"/>
        <w:rPr>
          <w:rFonts w:ascii="Times New Roman" w:eastAsia="Times New Roman" w:hAnsi="Times New Roman" w:cs="Times New Roman"/>
          <w:b/>
          <w:i/>
        </w:rPr>
      </w:pPr>
      <w:r w:rsidRPr="00426045">
        <w:rPr>
          <w:rFonts w:ascii="Times New Roman" w:eastAsia="Times New Roman" w:hAnsi="Times New Roman" w:cs="Times New Roman"/>
        </w:rPr>
        <w:t xml:space="preserve">obowiązek podania przez Panią/Pana danych osobowych bezpośrednio Pani/Pana dotyczących jest wymogiem ustawowym określonym w przepisach ustawy </w:t>
      </w:r>
      <w:proofErr w:type="spellStart"/>
      <w:r w:rsidRPr="00426045">
        <w:rPr>
          <w:rFonts w:ascii="Times New Roman" w:eastAsia="Times New Roman" w:hAnsi="Times New Roman" w:cs="Times New Roman"/>
        </w:rPr>
        <w:t>Pzp</w:t>
      </w:r>
      <w:proofErr w:type="spellEnd"/>
      <w:r w:rsidRPr="00426045">
        <w:rPr>
          <w:rFonts w:ascii="Times New Roman" w:eastAsia="Times New Roman" w:hAnsi="Times New Roman" w:cs="Times New Roman"/>
        </w:rPr>
        <w:t xml:space="preserve">, związanym z udziałem w postępowaniu o udzielenie zamówienia publicznego; konsekwencje niepodania określonych danych wynikają z ustawy </w:t>
      </w:r>
      <w:proofErr w:type="spellStart"/>
      <w:r w:rsidRPr="00426045">
        <w:rPr>
          <w:rFonts w:ascii="Times New Roman" w:eastAsia="Times New Roman" w:hAnsi="Times New Roman" w:cs="Times New Roman"/>
        </w:rPr>
        <w:t>Pzp</w:t>
      </w:r>
      <w:proofErr w:type="spellEnd"/>
      <w:r w:rsidRPr="00426045">
        <w:rPr>
          <w:rFonts w:ascii="Times New Roman" w:eastAsia="Times New Roman" w:hAnsi="Times New Roman" w:cs="Times New Roman"/>
        </w:rPr>
        <w:t xml:space="preserve">;  </w:t>
      </w:r>
    </w:p>
    <w:p w:rsidR="00456BDD" w:rsidRPr="00426045" w:rsidRDefault="00456BDD" w:rsidP="004D7FDF">
      <w:pPr>
        <w:widowControl/>
        <w:numPr>
          <w:ilvl w:val="0"/>
          <w:numId w:val="38"/>
        </w:numPr>
        <w:spacing w:after="150" w:line="360" w:lineRule="auto"/>
        <w:ind w:left="426" w:right="330" w:hanging="426"/>
        <w:contextualSpacing/>
        <w:jc w:val="both"/>
        <w:rPr>
          <w:rFonts w:ascii="Times New Roman" w:eastAsia="Times New Roman" w:hAnsi="Times New Roman" w:cs="Times New Roman"/>
        </w:rPr>
      </w:pPr>
      <w:r w:rsidRPr="00426045">
        <w:rPr>
          <w:rFonts w:ascii="Times New Roman" w:eastAsia="Times New Roman" w:hAnsi="Times New Roman" w:cs="Times New Roman"/>
        </w:rPr>
        <w:t>w odniesieniu do Pani/Pana danych osobowych decyzje nie będą podejmowane w sposób zautomatyzowany, stosowanie do art. 22 RODO;</w:t>
      </w:r>
    </w:p>
    <w:p w:rsidR="00456BDD" w:rsidRPr="00426045" w:rsidRDefault="00456BDD" w:rsidP="004D7FDF">
      <w:pPr>
        <w:widowControl/>
        <w:numPr>
          <w:ilvl w:val="0"/>
          <w:numId w:val="38"/>
        </w:numPr>
        <w:spacing w:after="150" w:line="360" w:lineRule="auto"/>
        <w:ind w:left="426" w:right="330" w:hanging="426"/>
        <w:contextualSpacing/>
        <w:jc w:val="both"/>
        <w:rPr>
          <w:rFonts w:ascii="Times New Roman" w:eastAsia="Times New Roman" w:hAnsi="Times New Roman" w:cs="Times New Roman"/>
          <w:color w:val="00B0F0"/>
        </w:rPr>
      </w:pPr>
      <w:r w:rsidRPr="00426045">
        <w:rPr>
          <w:rFonts w:ascii="Times New Roman" w:eastAsia="Times New Roman" w:hAnsi="Times New Roman" w:cs="Times New Roman"/>
        </w:rPr>
        <w:t>posiada Pani/Pan:</w:t>
      </w:r>
    </w:p>
    <w:p w:rsidR="00456BDD" w:rsidRPr="00426045" w:rsidRDefault="00456BDD" w:rsidP="004D7FDF">
      <w:pPr>
        <w:widowControl/>
        <w:numPr>
          <w:ilvl w:val="0"/>
          <w:numId w:val="39"/>
        </w:numPr>
        <w:spacing w:after="150" w:line="360" w:lineRule="auto"/>
        <w:ind w:left="426" w:right="330" w:hanging="283"/>
        <w:contextualSpacing/>
        <w:jc w:val="both"/>
        <w:rPr>
          <w:rFonts w:ascii="Times New Roman" w:eastAsia="Times New Roman" w:hAnsi="Times New Roman" w:cs="Times New Roman"/>
          <w:color w:val="00B0F0"/>
        </w:rPr>
      </w:pPr>
      <w:r w:rsidRPr="00426045">
        <w:rPr>
          <w:rFonts w:ascii="Times New Roman" w:eastAsia="Times New Roman" w:hAnsi="Times New Roman" w:cs="Times New Roman"/>
        </w:rPr>
        <w:t>na podstawie art. 15 RODO prawo dostępu do danych osobowych Pani/Pana dotyczących;</w:t>
      </w:r>
    </w:p>
    <w:p w:rsidR="00456BDD" w:rsidRPr="00426045" w:rsidRDefault="00456BDD" w:rsidP="004D7FDF">
      <w:pPr>
        <w:widowControl/>
        <w:numPr>
          <w:ilvl w:val="0"/>
          <w:numId w:val="39"/>
        </w:numPr>
        <w:spacing w:after="150" w:line="360" w:lineRule="auto"/>
        <w:ind w:left="426" w:right="330" w:hanging="283"/>
        <w:contextualSpacing/>
        <w:jc w:val="both"/>
        <w:rPr>
          <w:rFonts w:ascii="Times New Roman" w:eastAsia="Times New Roman" w:hAnsi="Times New Roman" w:cs="Times New Roman"/>
        </w:rPr>
      </w:pPr>
      <w:r w:rsidRPr="00426045">
        <w:rPr>
          <w:rFonts w:ascii="Times New Roman" w:eastAsia="Times New Roman" w:hAnsi="Times New Roman" w:cs="Times New Roman"/>
        </w:rPr>
        <w:t xml:space="preserve">na podstawie art. 16 RODO prawo do sprostowania Pani/Pana danych osobowych </w:t>
      </w:r>
      <w:r w:rsidRPr="00426045">
        <w:rPr>
          <w:rFonts w:ascii="Times New Roman" w:eastAsia="Times New Roman" w:hAnsi="Times New Roman" w:cs="Times New Roman"/>
          <w:b/>
          <w:vertAlign w:val="superscript"/>
        </w:rPr>
        <w:t>**</w:t>
      </w:r>
      <w:r w:rsidRPr="00426045">
        <w:rPr>
          <w:rFonts w:ascii="Times New Roman" w:eastAsia="Times New Roman" w:hAnsi="Times New Roman" w:cs="Times New Roman"/>
        </w:rPr>
        <w:t>;</w:t>
      </w:r>
    </w:p>
    <w:p w:rsidR="00456BDD" w:rsidRPr="00426045" w:rsidRDefault="00456BDD" w:rsidP="004D7FDF">
      <w:pPr>
        <w:widowControl/>
        <w:numPr>
          <w:ilvl w:val="0"/>
          <w:numId w:val="39"/>
        </w:numPr>
        <w:spacing w:after="150" w:line="360" w:lineRule="auto"/>
        <w:ind w:left="426" w:right="330" w:hanging="283"/>
        <w:contextualSpacing/>
        <w:jc w:val="both"/>
        <w:rPr>
          <w:rFonts w:ascii="Times New Roman" w:eastAsia="Times New Roman" w:hAnsi="Times New Roman" w:cs="Times New Roman"/>
        </w:rPr>
      </w:pPr>
      <w:r w:rsidRPr="00426045">
        <w:rPr>
          <w:rFonts w:ascii="Times New Roman" w:eastAsia="Times New Roman" w:hAnsi="Times New Roman" w:cs="Times New Roman"/>
        </w:rPr>
        <w:t xml:space="preserve">na podstawie art. 18 RODO prawo żądania od administratora ograniczenia przetwarzania danych osobowych z zastrzeżeniem przypadków, o których mowa w art. 18 ust. 2 RODO ***;  </w:t>
      </w:r>
    </w:p>
    <w:p w:rsidR="00456BDD" w:rsidRPr="00426045" w:rsidRDefault="00456BDD" w:rsidP="004D7FDF">
      <w:pPr>
        <w:widowControl/>
        <w:numPr>
          <w:ilvl w:val="0"/>
          <w:numId w:val="39"/>
        </w:numPr>
        <w:spacing w:after="150" w:line="360" w:lineRule="auto"/>
        <w:ind w:left="426" w:right="330" w:hanging="283"/>
        <w:contextualSpacing/>
        <w:jc w:val="both"/>
        <w:rPr>
          <w:rFonts w:ascii="Times New Roman" w:eastAsia="Times New Roman" w:hAnsi="Times New Roman" w:cs="Times New Roman"/>
          <w:i/>
          <w:color w:val="00B0F0"/>
        </w:rPr>
      </w:pPr>
      <w:r w:rsidRPr="00426045">
        <w:rPr>
          <w:rFonts w:ascii="Times New Roman" w:eastAsia="Times New Roman" w:hAnsi="Times New Roman" w:cs="Times New Roman"/>
        </w:rPr>
        <w:t>prawo do wniesienia skargi do Prezesa Urzędu Ochrony Danych Osobowych, gdy uzna Pani/Pan, że przetwarzanie danych osobowych Pani/Pana dotyczących narusza przepisy RODO;</w:t>
      </w:r>
    </w:p>
    <w:p w:rsidR="00456BDD" w:rsidRPr="00426045" w:rsidRDefault="00456BDD" w:rsidP="004D7FDF">
      <w:pPr>
        <w:widowControl/>
        <w:numPr>
          <w:ilvl w:val="0"/>
          <w:numId w:val="38"/>
        </w:numPr>
        <w:spacing w:after="150" w:line="360" w:lineRule="auto"/>
        <w:ind w:left="426" w:right="330" w:hanging="426"/>
        <w:contextualSpacing/>
        <w:jc w:val="both"/>
        <w:rPr>
          <w:rFonts w:ascii="Times New Roman" w:eastAsia="Times New Roman" w:hAnsi="Times New Roman" w:cs="Times New Roman"/>
          <w:i/>
          <w:color w:val="00B0F0"/>
        </w:rPr>
      </w:pPr>
      <w:r w:rsidRPr="00426045">
        <w:rPr>
          <w:rFonts w:ascii="Times New Roman" w:eastAsia="Times New Roman" w:hAnsi="Times New Roman" w:cs="Times New Roman"/>
        </w:rPr>
        <w:t>nie przysługuje Pani/Panu:</w:t>
      </w:r>
    </w:p>
    <w:p w:rsidR="00456BDD" w:rsidRPr="00426045" w:rsidRDefault="00456BDD" w:rsidP="004D7FDF">
      <w:pPr>
        <w:widowControl/>
        <w:numPr>
          <w:ilvl w:val="0"/>
          <w:numId w:val="40"/>
        </w:numPr>
        <w:spacing w:after="150" w:line="360" w:lineRule="auto"/>
        <w:ind w:left="426" w:right="330" w:hanging="283"/>
        <w:contextualSpacing/>
        <w:jc w:val="both"/>
        <w:rPr>
          <w:rFonts w:ascii="Times New Roman" w:eastAsia="Times New Roman" w:hAnsi="Times New Roman" w:cs="Times New Roman"/>
          <w:i/>
          <w:color w:val="00B0F0"/>
        </w:rPr>
      </w:pPr>
      <w:r w:rsidRPr="00426045">
        <w:rPr>
          <w:rFonts w:ascii="Times New Roman" w:eastAsia="Times New Roman" w:hAnsi="Times New Roman" w:cs="Times New Roman"/>
        </w:rPr>
        <w:t>w związku z art. 17 ust. 3 lit. b, d lub e RODO prawo do usunięcia danych osobowych;</w:t>
      </w:r>
    </w:p>
    <w:p w:rsidR="00456BDD" w:rsidRPr="00426045" w:rsidRDefault="00456BDD" w:rsidP="004D7FDF">
      <w:pPr>
        <w:widowControl/>
        <w:numPr>
          <w:ilvl w:val="0"/>
          <w:numId w:val="40"/>
        </w:numPr>
        <w:spacing w:after="150" w:line="360" w:lineRule="auto"/>
        <w:ind w:left="426" w:right="330" w:hanging="283"/>
        <w:contextualSpacing/>
        <w:jc w:val="both"/>
        <w:rPr>
          <w:rFonts w:ascii="Times New Roman" w:eastAsia="Times New Roman" w:hAnsi="Times New Roman" w:cs="Times New Roman"/>
          <w:b/>
          <w:i/>
        </w:rPr>
      </w:pPr>
      <w:r w:rsidRPr="00426045">
        <w:rPr>
          <w:rFonts w:ascii="Times New Roman" w:eastAsia="Times New Roman" w:hAnsi="Times New Roman" w:cs="Times New Roman"/>
        </w:rPr>
        <w:t>prawo do przenoszenia danych osobowych, o którym mowa w art. 20 RODO;</w:t>
      </w:r>
    </w:p>
    <w:p w:rsidR="00456BDD" w:rsidRPr="00426045" w:rsidRDefault="00456BDD" w:rsidP="004D7FDF">
      <w:pPr>
        <w:widowControl/>
        <w:numPr>
          <w:ilvl w:val="0"/>
          <w:numId w:val="40"/>
        </w:numPr>
        <w:spacing w:line="360" w:lineRule="auto"/>
        <w:ind w:left="426" w:right="330" w:hanging="283"/>
        <w:contextualSpacing/>
        <w:jc w:val="both"/>
        <w:rPr>
          <w:rFonts w:ascii="Times New Roman" w:eastAsia="Times New Roman" w:hAnsi="Times New Roman" w:cs="Times New Roman"/>
          <w:i/>
        </w:rPr>
      </w:pPr>
      <w:r w:rsidRPr="00426045">
        <w:rPr>
          <w:rFonts w:ascii="Times New Roman" w:eastAsia="Times New Roman" w:hAnsi="Times New Roman" w:cs="Times New Roman"/>
        </w:rPr>
        <w:t xml:space="preserve">na podstawie art. 21 RODO prawo sprzeciwu, wobec przetwarzania danych osobowych, gdyż podstawą prawną przetwarzania Pani/Pana danych osobowych jest art. 6 ust. 1 lit. c RODO. </w:t>
      </w:r>
    </w:p>
    <w:p w:rsidR="00426045" w:rsidRDefault="00456BDD" w:rsidP="004D7FDF">
      <w:pPr>
        <w:pStyle w:val="Akapitzlist"/>
        <w:numPr>
          <w:ilvl w:val="0"/>
          <w:numId w:val="41"/>
        </w:numPr>
        <w:spacing w:after="0" w:line="360" w:lineRule="auto"/>
        <w:ind w:left="426" w:right="330"/>
        <w:jc w:val="both"/>
        <w:rPr>
          <w:rFonts w:ascii="Times New Roman" w:hAnsi="Times New Roman" w:cs="Times New Roman"/>
          <w:bCs/>
          <w:iCs/>
          <w:sz w:val="24"/>
          <w:szCs w:val="24"/>
        </w:rPr>
      </w:pPr>
      <w:r w:rsidRPr="00426045">
        <w:rPr>
          <w:rFonts w:ascii="Times New Roman" w:hAnsi="Times New Roman" w:cs="Times New Roman"/>
          <w:bCs/>
          <w:iCs/>
          <w:sz w:val="24"/>
          <w:szCs w:val="24"/>
        </w:rPr>
        <w:t>wystąpienie z żądaniem, o którym mowa w art. 18 ust. 1 rozporządzenia 2016/679, nie ogranicza przetwarzania danych osobowych do czasu zakończenia postępowania o udzielenie zamówienia publicznego;.</w:t>
      </w:r>
    </w:p>
    <w:p w:rsidR="00456BDD" w:rsidRPr="00426045" w:rsidRDefault="00456BDD" w:rsidP="004D7FDF">
      <w:pPr>
        <w:pStyle w:val="Akapitzlist"/>
        <w:numPr>
          <w:ilvl w:val="0"/>
          <w:numId w:val="41"/>
        </w:numPr>
        <w:spacing w:after="0" w:line="360" w:lineRule="auto"/>
        <w:ind w:left="426" w:right="330"/>
        <w:jc w:val="both"/>
        <w:rPr>
          <w:rFonts w:ascii="Times New Roman" w:hAnsi="Times New Roman" w:cs="Times New Roman"/>
          <w:bCs/>
          <w:iCs/>
          <w:sz w:val="24"/>
          <w:szCs w:val="24"/>
        </w:rPr>
      </w:pPr>
      <w:r w:rsidRPr="00426045">
        <w:rPr>
          <w:rFonts w:ascii="Times New Roman" w:hAnsi="Times New Roman" w:cs="Times New Roman"/>
          <w:bCs/>
          <w:iCs/>
          <w:sz w:val="24"/>
          <w:szCs w:val="24"/>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3535B1" w:rsidRPr="009D73E3" w:rsidRDefault="004C6448" w:rsidP="004D7FDF">
      <w:pPr>
        <w:pStyle w:val="Teksttreci21"/>
        <w:numPr>
          <w:ilvl w:val="0"/>
          <w:numId w:val="42"/>
        </w:numPr>
        <w:shd w:val="clear" w:color="auto" w:fill="auto"/>
        <w:spacing w:before="0" w:after="0" w:line="360" w:lineRule="auto"/>
        <w:ind w:right="330"/>
        <w:rPr>
          <w:rFonts w:ascii="Times New Roman" w:hAnsi="Times New Roman" w:cs="Times New Roman"/>
          <w:sz w:val="24"/>
          <w:szCs w:val="24"/>
        </w:rPr>
      </w:pPr>
      <w:r w:rsidRPr="009D73E3">
        <w:rPr>
          <w:rFonts w:ascii="Times New Roman" w:hAnsi="Times New Roman" w:cs="Times New Roman"/>
          <w:sz w:val="24"/>
          <w:szCs w:val="24"/>
        </w:rPr>
        <w:t>Wykonawca zobowiązuje się poinformować w imieniu Zamawiającego wszystkie osoby fizyczne kierowane ze strony Wykonawcy do realizacji Umowy oraz osoby fizyczne prowadzące działalność gospodarczą, które zostaną wskazane przez Wykonawcę jako podwykonawca, a których dane osobowe będą przekazywane podczas podpisania Umowy oraz na etapie realizacji Umowy, o:</w:t>
      </w:r>
    </w:p>
    <w:p w:rsidR="003535B1" w:rsidRPr="009D73E3" w:rsidRDefault="004C6448" w:rsidP="004D7FDF">
      <w:pPr>
        <w:pStyle w:val="Teksttreci21"/>
        <w:numPr>
          <w:ilvl w:val="0"/>
          <w:numId w:val="30"/>
        </w:numPr>
        <w:shd w:val="clear" w:color="auto" w:fill="auto"/>
        <w:tabs>
          <w:tab w:val="left" w:pos="824"/>
        </w:tabs>
        <w:spacing w:before="0" w:after="0" w:line="360" w:lineRule="auto"/>
        <w:ind w:left="426" w:right="330" w:firstLine="0"/>
        <w:rPr>
          <w:rFonts w:ascii="Times New Roman" w:hAnsi="Times New Roman" w:cs="Times New Roman"/>
          <w:sz w:val="24"/>
          <w:szCs w:val="24"/>
        </w:rPr>
      </w:pPr>
      <w:r w:rsidRPr="009D73E3">
        <w:rPr>
          <w:rFonts w:ascii="Times New Roman" w:hAnsi="Times New Roman" w:cs="Times New Roman"/>
          <w:sz w:val="24"/>
          <w:szCs w:val="24"/>
        </w:rPr>
        <w:t>fakcie przekazania danych osobowych Zamawiającemu;</w:t>
      </w:r>
    </w:p>
    <w:p w:rsidR="003535B1" w:rsidRPr="009D73E3" w:rsidRDefault="004C6448" w:rsidP="004D7FDF">
      <w:pPr>
        <w:pStyle w:val="Teksttreci21"/>
        <w:numPr>
          <w:ilvl w:val="0"/>
          <w:numId w:val="30"/>
        </w:numPr>
        <w:shd w:val="clear" w:color="auto" w:fill="auto"/>
        <w:tabs>
          <w:tab w:val="left" w:pos="965"/>
        </w:tabs>
        <w:spacing w:before="0" w:after="0" w:line="360" w:lineRule="auto"/>
        <w:ind w:left="426" w:right="330" w:firstLine="0"/>
        <w:rPr>
          <w:rFonts w:ascii="Times New Roman" w:hAnsi="Times New Roman" w:cs="Times New Roman"/>
          <w:sz w:val="24"/>
          <w:szCs w:val="24"/>
        </w:rPr>
      </w:pPr>
      <w:r w:rsidRPr="009D73E3">
        <w:rPr>
          <w:rFonts w:ascii="Times New Roman" w:hAnsi="Times New Roman" w:cs="Times New Roman"/>
          <w:sz w:val="24"/>
          <w:szCs w:val="24"/>
        </w:rPr>
        <w:t>przetwarzaniu danych osobowych przez Zamawiającego.</w:t>
      </w:r>
    </w:p>
    <w:p w:rsidR="003535B1" w:rsidRPr="009D73E3" w:rsidRDefault="004C6448" w:rsidP="004D7FDF">
      <w:pPr>
        <w:pStyle w:val="Teksttreci21"/>
        <w:numPr>
          <w:ilvl w:val="0"/>
          <w:numId w:val="29"/>
        </w:numPr>
        <w:shd w:val="clear" w:color="auto" w:fill="auto"/>
        <w:tabs>
          <w:tab w:val="left" w:pos="314"/>
        </w:tabs>
        <w:spacing w:before="0" w:after="0" w:line="360" w:lineRule="auto"/>
        <w:ind w:left="426" w:right="330" w:hanging="400"/>
        <w:rPr>
          <w:rFonts w:ascii="Times New Roman" w:hAnsi="Times New Roman" w:cs="Times New Roman"/>
          <w:sz w:val="24"/>
          <w:szCs w:val="24"/>
        </w:rPr>
      </w:pPr>
      <w:r w:rsidRPr="009D73E3">
        <w:rPr>
          <w:rFonts w:ascii="Times New Roman" w:hAnsi="Times New Roman" w:cs="Times New Roman"/>
          <w:sz w:val="24"/>
          <w:szCs w:val="24"/>
        </w:rPr>
        <w:t xml:space="preserve">Wykonawca zobowiązuje się, powołując się na art. 14 RODO, wykonać, w imieniu Zamawiającego </w:t>
      </w:r>
      <w:r w:rsidRPr="009D73E3">
        <w:rPr>
          <w:rFonts w:ascii="Times New Roman" w:hAnsi="Times New Roman" w:cs="Times New Roman"/>
          <w:sz w:val="24"/>
          <w:szCs w:val="24"/>
        </w:rPr>
        <w:lastRenderedPageBreak/>
        <w:t>obowiązek informacyjny wobec osób, o których mowa w ust. 2, przekazując im treść klauzuli informacyjnej, o której mowa w ust. 1, wskazując jednocześnie tym osobom Wykonawcę jako źródło pochodzenia danych osobowych, którymi dysponował będzie Zamawiający.</w:t>
      </w:r>
    </w:p>
    <w:p w:rsidR="003535B1" w:rsidRDefault="004C6448" w:rsidP="004D7FDF">
      <w:pPr>
        <w:pStyle w:val="Teksttreci21"/>
        <w:numPr>
          <w:ilvl w:val="0"/>
          <w:numId w:val="29"/>
        </w:numPr>
        <w:shd w:val="clear" w:color="auto" w:fill="auto"/>
        <w:tabs>
          <w:tab w:val="left" w:pos="314"/>
        </w:tabs>
        <w:spacing w:before="0" w:after="0" w:line="360" w:lineRule="auto"/>
        <w:ind w:left="426" w:right="330" w:hanging="400"/>
        <w:rPr>
          <w:rFonts w:ascii="Times New Roman" w:hAnsi="Times New Roman" w:cs="Times New Roman"/>
          <w:sz w:val="24"/>
          <w:szCs w:val="24"/>
        </w:rPr>
      </w:pPr>
      <w:r w:rsidRPr="009D73E3">
        <w:rPr>
          <w:rFonts w:ascii="Times New Roman" w:hAnsi="Times New Roman" w:cs="Times New Roman"/>
          <w:sz w:val="24"/>
          <w:szCs w:val="24"/>
        </w:rPr>
        <w:t>Każda zmiana w zakresie osób fizycznych, których dane osobowe będą przekazywane podczas podpisania Umowy oraz na etapie realizacji Umowy wymaga również spełnienia obowiązków, o których mowa w ust. 2 i 3.</w:t>
      </w:r>
    </w:p>
    <w:p w:rsidR="00426045" w:rsidRDefault="00426045" w:rsidP="00426045">
      <w:pPr>
        <w:pStyle w:val="Teksttreci21"/>
        <w:shd w:val="clear" w:color="auto" w:fill="auto"/>
        <w:tabs>
          <w:tab w:val="left" w:pos="314"/>
        </w:tabs>
        <w:spacing w:before="0" w:after="0" w:line="360" w:lineRule="auto"/>
        <w:ind w:right="330" w:firstLine="0"/>
        <w:rPr>
          <w:rFonts w:ascii="Times New Roman" w:hAnsi="Times New Roman" w:cs="Times New Roman"/>
          <w:sz w:val="24"/>
          <w:szCs w:val="24"/>
        </w:rPr>
      </w:pPr>
    </w:p>
    <w:p w:rsidR="003535B1" w:rsidRPr="00426045" w:rsidRDefault="004C6448" w:rsidP="00426045">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426045">
        <w:rPr>
          <w:rFonts w:ascii="Times New Roman" w:hAnsi="Times New Roman" w:cs="Times New Roman"/>
          <w:b/>
          <w:sz w:val="24"/>
          <w:szCs w:val="24"/>
        </w:rPr>
        <w:t>§ 17</w:t>
      </w:r>
    </w:p>
    <w:p w:rsidR="003535B1" w:rsidRPr="00426045" w:rsidRDefault="00426045" w:rsidP="00426045">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Pr>
          <w:rFonts w:ascii="Times New Roman" w:hAnsi="Times New Roman" w:cs="Times New Roman"/>
          <w:b/>
          <w:sz w:val="24"/>
          <w:szCs w:val="24"/>
        </w:rPr>
        <w:t>C</w:t>
      </w:r>
      <w:r w:rsidR="004C6448" w:rsidRPr="00426045">
        <w:rPr>
          <w:rFonts w:ascii="Times New Roman" w:hAnsi="Times New Roman" w:cs="Times New Roman"/>
          <w:b/>
          <w:sz w:val="24"/>
          <w:szCs w:val="24"/>
        </w:rPr>
        <w:t>esj</w:t>
      </w:r>
      <w:r>
        <w:rPr>
          <w:rFonts w:ascii="Times New Roman" w:hAnsi="Times New Roman" w:cs="Times New Roman"/>
          <w:b/>
          <w:sz w:val="24"/>
          <w:szCs w:val="24"/>
        </w:rPr>
        <w:t>a</w:t>
      </w:r>
    </w:p>
    <w:p w:rsidR="003535B1" w:rsidRDefault="004C6448" w:rsidP="00426045">
      <w:pPr>
        <w:pStyle w:val="Teksttreci21"/>
        <w:shd w:val="clear" w:color="auto" w:fill="auto"/>
        <w:spacing w:before="0" w:after="0" w:line="360" w:lineRule="auto"/>
        <w:ind w:left="142" w:right="330" w:firstLine="0"/>
        <w:rPr>
          <w:rFonts w:ascii="Times New Roman" w:hAnsi="Times New Roman" w:cs="Times New Roman"/>
          <w:sz w:val="24"/>
          <w:szCs w:val="24"/>
        </w:rPr>
      </w:pPr>
      <w:r w:rsidRPr="009D73E3">
        <w:rPr>
          <w:rFonts w:ascii="Times New Roman" w:hAnsi="Times New Roman" w:cs="Times New Roman"/>
          <w:sz w:val="24"/>
          <w:szCs w:val="24"/>
        </w:rPr>
        <w:t>Strony zgodnie ustalają, że wierzytelności powstałe w wyniku realizacji Umowy nie mogą bez zgody Zamawiającego być przeniesione przez Wykonawcę na osoby trzecie (art. 509 § 1 kodeksu cywilnego), ani regulowane w drodze kompensaty (art. 498 k.c.).</w:t>
      </w:r>
    </w:p>
    <w:p w:rsidR="006E504D" w:rsidRDefault="006E504D" w:rsidP="00426045">
      <w:pPr>
        <w:pStyle w:val="Teksttreci21"/>
        <w:shd w:val="clear" w:color="auto" w:fill="auto"/>
        <w:spacing w:before="0" w:after="0" w:line="360" w:lineRule="auto"/>
        <w:ind w:left="142" w:right="330" w:firstLine="0"/>
        <w:rPr>
          <w:rFonts w:ascii="Times New Roman" w:hAnsi="Times New Roman" w:cs="Times New Roman"/>
          <w:sz w:val="24"/>
          <w:szCs w:val="24"/>
        </w:rPr>
      </w:pPr>
    </w:p>
    <w:p w:rsidR="00426045" w:rsidRPr="009D73E3" w:rsidRDefault="00426045" w:rsidP="00426045">
      <w:pPr>
        <w:pStyle w:val="Teksttreci21"/>
        <w:shd w:val="clear" w:color="auto" w:fill="auto"/>
        <w:spacing w:before="0" w:after="0" w:line="360" w:lineRule="auto"/>
        <w:ind w:left="142" w:right="330" w:firstLine="0"/>
        <w:rPr>
          <w:rFonts w:ascii="Times New Roman" w:hAnsi="Times New Roman" w:cs="Times New Roman"/>
          <w:sz w:val="24"/>
          <w:szCs w:val="24"/>
        </w:rPr>
      </w:pPr>
    </w:p>
    <w:p w:rsidR="003535B1" w:rsidRPr="00426045" w:rsidRDefault="004C6448" w:rsidP="00426045">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426045">
        <w:rPr>
          <w:rFonts w:ascii="Times New Roman" w:hAnsi="Times New Roman" w:cs="Times New Roman"/>
          <w:b/>
          <w:sz w:val="24"/>
          <w:szCs w:val="24"/>
        </w:rPr>
        <w:t>§ 18</w:t>
      </w:r>
    </w:p>
    <w:p w:rsidR="003535B1" w:rsidRPr="00426045" w:rsidRDefault="004C6448" w:rsidP="00426045">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426045">
        <w:rPr>
          <w:rFonts w:ascii="Times New Roman" w:hAnsi="Times New Roman" w:cs="Times New Roman"/>
          <w:b/>
          <w:sz w:val="24"/>
          <w:szCs w:val="24"/>
        </w:rPr>
        <w:t>Odstąpienie od Umowy</w:t>
      </w:r>
    </w:p>
    <w:p w:rsidR="003535B1" w:rsidRPr="009D73E3" w:rsidRDefault="004C6448" w:rsidP="004D7FDF">
      <w:pPr>
        <w:pStyle w:val="Teksttreci21"/>
        <w:numPr>
          <w:ilvl w:val="0"/>
          <w:numId w:val="31"/>
        </w:numPr>
        <w:shd w:val="clear" w:color="auto" w:fill="auto"/>
        <w:tabs>
          <w:tab w:val="left" w:pos="314"/>
        </w:tabs>
        <w:spacing w:before="0" w:after="0" w:line="360" w:lineRule="auto"/>
        <w:ind w:left="567" w:right="330" w:hanging="400"/>
        <w:rPr>
          <w:rFonts w:ascii="Times New Roman" w:hAnsi="Times New Roman" w:cs="Times New Roman"/>
          <w:sz w:val="24"/>
          <w:szCs w:val="24"/>
        </w:rPr>
      </w:pPr>
      <w:r w:rsidRPr="009D73E3">
        <w:rPr>
          <w:rFonts w:ascii="Times New Roman" w:hAnsi="Times New Roman" w:cs="Times New Roman"/>
          <w:sz w:val="24"/>
          <w:szCs w:val="24"/>
        </w:rPr>
        <w:t>Zamawiającemu i Wykonawcy przysługuje prawo odstąpienia od Umowy w przypadkach przewidzianych w Kodeksie Cywilnym, z zastrzeżeniem ust. 2.</w:t>
      </w:r>
    </w:p>
    <w:p w:rsidR="003535B1" w:rsidRPr="009D73E3" w:rsidRDefault="004C6448" w:rsidP="004D7FDF">
      <w:pPr>
        <w:pStyle w:val="Teksttreci21"/>
        <w:numPr>
          <w:ilvl w:val="0"/>
          <w:numId w:val="31"/>
        </w:numPr>
        <w:shd w:val="clear" w:color="auto" w:fill="auto"/>
        <w:tabs>
          <w:tab w:val="left" w:pos="314"/>
        </w:tabs>
        <w:spacing w:before="0" w:after="0" w:line="360" w:lineRule="auto"/>
        <w:ind w:left="567" w:right="330" w:hanging="400"/>
        <w:rPr>
          <w:rFonts w:ascii="Times New Roman" w:hAnsi="Times New Roman" w:cs="Times New Roman"/>
          <w:sz w:val="24"/>
          <w:szCs w:val="24"/>
        </w:rPr>
      </w:pPr>
      <w:r w:rsidRPr="009D73E3">
        <w:rPr>
          <w:rFonts w:ascii="Times New Roman" w:hAnsi="Times New Roman" w:cs="Times New Roman"/>
          <w:sz w:val="24"/>
          <w:szCs w:val="24"/>
        </w:rPr>
        <w:t>Zamawiającemu przysługuje prawo odstąpienia od Umowy w całości lub części, według swego wyboru, w następujących przypadkach i terminach:</w:t>
      </w:r>
    </w:p>
    <w:p w:rsidR="003535B1" w:rsidRPr="009D73E3" w:rsidRDefault="004C6448" w:rsidP="004D7FDF">
      <w:pPr>
        <w:pStyle w:val="Teksttreci21"/>
        <w:numPr>
          <w:ilvl w:val="0"/>
          <w:numId w:val="32"/>
        </w:numPr>
        <w:shd w:val="clear" w:color="auto" w:fill="auto"/>
        <w:tabs>
          <w:tab w:val="left" w:pos="814"/>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Wykonawca nie rozpoczął prac w terminie określonym w § 3 ust. 1 pkt.1 niniejszej umowy lub nie realizuje umowy zgodnie z harmonogramem i okres ten wynosi 10 dni roboczych - w terminie 30 dni od upływu przewidzianych terminów,</w:t>
      </w:r>
    </w:p>
    <w:p w:rsidR="003535B1" w:rsidRPr="009D73E3" w:rsidRDefault="004C6448" w:rsidP="004D7FDF">
      <w:pPr>
        <w:pStyle w:val="Teksttreci21"/>
        <w:numPr>
          <w:ilvl w:val="0"/>
          <w:numId w:val="32"/>
        </w:numPr>
        <w:shd w:val="clear" w:color="auto" w:fill="auto"/>
        <w:tabs>
          <w:tab w:val="left" w:pos="814"/>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Wykonawca przerwał z przyczyn leżących po stronie Wykonawcy realizację przedmiotu umowy i przerwa t</w:t>
      </w:r>
      <w:r w:rsidR="00426045">
        <w:rPr>
          <w:rFonts w:ascii="Times New Roman" w:hAnsi="Times New Roman" w:cs="Times New Roman"/>
          <w:sz w:val="24"/>
          <w:szCs w:val="24"/>
        </w:rPr>
        <w:t>a trwa dłużej niż 10 dni roboczych</w:t>
      </w:r>
      <w:r w:rsidRPr="009D73E3">
        <w:rPr>
          <w:rFonts w:ascii="Times New Roman" w:hAnsi="Times New Roman" w:cs="Times New Roman"/>
          <w:sz w:val="24"/>
          <w:szCs w:val="24"/>
        </w:rPr>
        <w:t xml:space="preserve"> - w terminie 30 dni od powzięcia wiadomości o tych okolicznościach,</w:t>
      </w:r>
    </w:p>
    <w:p w:rsidR="003535B1" w:rsidRPr="009D73E3" w:rsidRDefault="004C6448" w:rsidP="004D7FDF">
      <w:pPr>
        <w:pStyle w:val="Teksttreci21"/>
        <w:numPr>
          <w:ilvl w:val="0"/>
          <w:numId w:val="32"/>
        </w:numPr>
        <w:shd w:val="clear" w:color="auto" w:fill="auto"/>
        <w:tabs>
          <w:tab w:val="left" w:pos="814"/>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 xml:space="preserve">Wykonawca wykonuje przedmiot umowy w sposób niezgodny z wytycznymi i wymaganiami określonymi </w:t>
      </w:r>
      <w:r w:rsidR="00B63030">
        <w:rPr>
          <w:rFonts w:ascii="Times New Roman" w:hAnsi="Times New Roman" w:cs="Times New Roman"/>
          <w:sz w:val="24"/>
          <w:szCs w:val="24"/>
        </w:rPr>
        <w:t xml:space="preserve">w </w:t>
      </w:r>
      <w:r w:rsidRPr="009D73E3">
        <w:rPr>
          <w:rFonts w:ascii="Times New Roman" w:hAnsi="Times New Roman" w:cs="Times New Roman"/>
          <w:sz w:val="24"/>
          <w:szCs w:val="24"/>
        </w:rPr>
        <w:t>SIWZ, wskazaniami Zamawiającego i PKP PLK S.A., - w terminie 30 dni od stwierdzenia tego faktu,</w:t>
      </w:r>
    </w:p>
    <w:p w:rsidR="003535B1" w:rsidRPr="009D73E3" w:rsidRDefault="004C6448" w:rsidP="004D7FDF">
      <w:pPr>
        <w:pStyle w:val="Teksttreci21"/>
        <w:numPr>
          <w:ilvl w:val="0"/>
          <w:numId w:val="32"/>
        </w:numPr>
        <w:shd w:val="clear" w:color="auto" w:fill="auto"/>
        <w:tabs>
          <w:tab w:val="left" w:pos="819"/>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Wykonawca opóźnia się z wykonaniem i przekazaniem Zamawiającemu dokumentacji składającej się na Usługę w stosunku do terminów określonych w §3 ust. 1 Umowy o co najmniej 10 dni - w terminie 30 dni od upływu terminu realizacji Umowy,</w:t>
      </w:r>
    </w:p>
    <w:p w:rsidR="003535B1" w:rsidRPr="009D73E3" w:rsidRDefault="004C6448" w:rsidP="004D7FDF">
      <w:pPr>
        <w:pStyle w:val="Teksttreci21"/>
        <w:numPr>
          <w:ilvl w:val="0"/>
          <w:numId w:val="32"/>
        </w:numPr>
        <w:shd w:val="clear" w:color="auto" w:fill="auto"/>
        <w:tabs>
          <w:tab w:val="left" w:pos="819"/>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Wykonawca wykonuje Umowę w sposób wadliwy, albo sprzeczny z Umową, mimo wezwania Zamawiającego do zmiany sposobu wykonania i wyznaczenia mu w tym celu odpowiedniego, nie krótszego niż 3 dni, terminu - w terminie 15 dni od bezskutecznego upływu wyznaczonego terminu,</w:t>
      </w:r>
    </w:p>
    <w:p w:rsidR="003535B1" w:rsidRPr="009D73E3" w:rsidRDefault="004C6448" w:rsidP="004D7FDF">
      <w:pPr>
        <w:pStyle w:val="Teksttreci21"/>
        <w:numPr>
          <w:ilvl w:val="0"/>
          <w:numId w:val="32"/>
        </w:numPr>
        <w:shd w:val="clear" w:color="auto" w:fill="auto"/>
        <w:tabs>
          <w:tab w:val="left" w:pos="819"/>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lastRenderedPageBreak/>
        <w:t>wystąpi istotna zmiana okoliczności, powodująca, że wykonanie Umowy nie leży w interesie Zamawiającego, czego nie można było przewidzieć w chwili zawarcia Umowy - w terminie 30 dni od dnia powzięcia wiadomości o tych okolicznościach;</w:t>
      </w:r>
    </w:p>
    <w:p w:rsidR="003535B1" w:rsidRPr="009D73E3" w:rsidRDefault="004C6448" w:rsidP="004D7FDF">
      <w:pPr>
        <w:pStyle w:val="Teksttreci21"/>
        <w:numPr>
          <w:ilvl w:val="0"/>
          <w:numId w:val="32"/>
        </w:numPr>
        <w:shd w:val="clear" w:color="auto" w:fill="auto"/>
        <w:tabs>
          <w:tab w:val="left" w:pos="819"/>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Wykonawca nie zapewni zabezpieczenia należytego wykonania Umowy zgodnie z § 12 w tym, gdy niemożliwe okaże się skorzystanie przez Zamawiającego z uprawnień uregulowanych w § 12 ust. 3 Umowy - Zamawiający ma prawo skorzystać z uprawnienia określonego powyżej w terminie 30 dni roboczych od chwili niezapewnienia ważnego i wykonalnego zabezpieczenia należytego wykonania umowy;</w:t>
      </w:r>
    </w:p>
    <w:p w:rsidR="003535B1" w:rsidRPr="009D73E3" w:rsidRDefault="004C6448" w:rsidP="004D7FDF">
      <w:pPr>
        <w:pStyle w:val="Teksttreci21"/>
        <w:numPr>
          <w:ilvl w:val="0"/>
          <w:numId w:val="32"/>
        </w:numPr>
        <w:shd w:val="clear" w:color="auto" w:fill="auto"/>
        <w:tabs>
          <w:tab w:val="left" w:pos="819"/>
        </w:tabs>
        <w:spacing w:before="0" w:after="0" w:line="360" w:lineRule="auto"/>
        <w:ind w:left="567" w:right="330" w:hanging="420"/>
        <w:rPr>
          <w:rFonts w:ascii="Times New Roman" w:hAnsi="Times New Roman" w:cs="Times New Roman"/>
          <w:sz w:val="24"/>
          <w:szCs w:val="24"/>
        </w:rPr>
      </w:pPr>
      <w:r w:rsidRPr="009D73E3">
        <w:rPr>
          <w:rFonts w:ascii="Times New Roman" w:hAnsi="Times New Roman" w:cs="Times New Roman"/>
          <w:sz w:val="24"/>
          <w:szCs w:val="24"/>
        </w:rPr>
        <w:t>Wykonawca nie zapewnił ubezpieczenia w terminie i na warunkach określonych w § 11 Umowy - w terminie 30 dni od terminu wyznaczonego do złożenia Polisy, określonego w § 11 ust .8</w:t>
      </w:r>
    </w:p>
    <w:p w:rsidR="003535B1" w:rsidRPr="009D73E3" w:rsidRDefault="004C6448" w:rsidP="004D7FDF">
      <w:pPr>
        <w:pStyle w:val="Teksttreci21"/>
        <w:numPr>
          <w:ilvl w:val="0"/>
          <w:numId w:val="31"/>
        </w:numPr>
        <w:shd w:val="clear" w:color="auto" w:fill="auto"/>
        <w:tabs>
          <w:tab w:val="left" w:pos="337"/>
        </w:tabs>
        <w:spacing w:before="0" w:after="0" w:line="360" w:lineRule="auto"/>
        <w:ind w:left="567" w:right="330" w:hanging="400"/>
        <w:jc w:val="left"/>
        <w:rPr>
          <w:rFonts w:ascii="Times New Roman" w:hAnsi="Times New Roman" w:cs="Times New Roman"/>
          <w:sz w:val="24"/>
          <w:szCs w:val="24"/>
        </w:rPr>
      </w:pPr>
      <w:r w:rsidRPr="009D73E3">
        <w:rPr>
          <w:rFonts w:ascii="Times New Roman" w:hAnsi="Times New Roman" w:cs="Times New Roman"/>
          <w:sz w:val="24"/>
          <w:szCs w:val="24"/>
        </w:rPr>
        <w:t>W przypadku odstąpienia od Umowy przez Zamawiającego na podstawie ust. 2 pkt 6, Wykonawca może żądać wyłącznie Wynagrodzenia z tytułu wykonanej części Umowy, co do której spisano protokół odbioru częściowego.</w:t>
      </w:r>
    </w:p>
    <w:p w:rsidR="003535B1" w:rsidRPr="009D73E3" w:rsidRDefault="004C6448" w:rsidP="004D7FDF">
      <w:pPr>
        <w:pStyle w:val="Teksttreci21"/>
        <w:numPr>
          <w:ilvl w:val="0"/>
          <w:numId w:val="31"/>
        </w:numPr>
        <w:shd w:val="clear" w:color="auto" w:fill="auto"/>
        <w:tabs>
          <w:tab w:val="left" w:pos="337"/>
        </w:tabs>
        <w:spacing w:before="0" w:after="0" w:line="360" w:lineRule="auto"/>
        <w:ind w:left="567" w:right="330" w:hanging="400"/>
        <w:jc w:val="left"/>
        <w:rPr>
          <w:rFonts w:ascii="Times New Roman" w:hAnsi="Times New Roman" w:cs="Times New Roman"/>
          <w:sz w:val="24"/>
          <w:szCs w:val="24"/>
        </w:rPr>
      </w:pPr>
      <w:r w:rsidRPr="009D73E3">
        <w:rPr>
          <w:rFonts w:ascii="Times New Roman" w:hAnsi="Times New Roman" w:cs="Times New Roman"/>
          <w:sz w:val="24"/>
          <w:szCs w:val="24"/>
        </w:rPr>
        <w:t>Skorzystanie przez strony z umownego prawa odstąpienia nie wyłącza możliwości skorzystania z ustawowego prawa odstąpienia.</w:t>
      </w:r>
    </w:p>
    <w:p w:rsidR="003535B1" w:rsidRDefault="004C6448" w:rsidP="004D7FDF">
      <w:pPr>
        <w:pStyle w:val="Teksttreci21"/>
        <w:numPr>
          <w:ilvl w:val="0"/>
          <w:numId w:val="31"/>
        </w:numPr>
        <w:shd w:val="clear" w:color="auto" w:fill="auto"/>
        <w:tabs>
          <w:tab w:val="left" w:pos="337"/>
        </w:tabs>
        <w:spacing w:before="0" w:after="0" w:line="360" w:lineRule="auto"/>
        <w:ind w:left="567" w:right="330" w:hanging="400"/>
        <w:jc w:val="left"/>
        <w:rPr>
          <w:rFonts w:ascii="Times New Roman" w:hAnsi="Times New Roman" w:cs="Times New Roman"/>
          <w:sz w:val="24"/>
          <w:szCs w:val="24"/>
        </w:rPr>
      </w:pPr>
      <w:r w:rsidRPr="009D73E3">
        <w:rPr>
          <w:rFonts w:ascii="Times New Roman" w:hAnsi="Times New Roman" w:cs="Times New Roman"/>
          <w:sz w:val="24"/>
          <w:szCs w:val="24"/>
        </w:rPr>
        <w:t>Odstąpienie od umowy przez Zamawiającego następuje w formie pisemnego oświadczenia o odstąpieniu od umowy i może zawierać uzasadnienie.</w:t>
      </w:r>
    </w:p>
    <w:p w:rsidR="00426045" w:rsidRPr="009D73E3" w:rsidRDefault="00426045" w:rsidP="00426045">
      <w:pPr>
        <w:pStyle w:val="Teksttreci21"/>
        <w:shd w:val="clear" w:color="auto" w:fill="auto"/>
        <w:tabs>
          <w:tab w:val="left" w:pos="337"/>
        </w:tabs>
        <w:spacing w:before="0" w:after="0" w:line="360" w:lineRule="auto"/>
        <w:ind w:left="567" w:right="330" w:firstLine="0"/>
        <w:jc w:val="left"/>
        <w:rPr>
          <w:rFonts w:ascii="Times New Roman" w:hAnsi="Times New Roman" w:cs="Times New Roman"/>
          <w:sz w:val="24"/>
          <w:szCs w:val="24"/>
        </w:rPr>
      </w:pPr>
    </w:p>
    <w:p w:rsidR="003535B1" w:rsidRPr="00426045" w:rsidRDefault="004C6448" w:rsidP="00426045">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426045">
        <w:rPr>
          <w:rFonts w:ascii="Times New Roman" w:hAnsi="Times New Roman" w:cs="Times New Roman"/>
          <w:b/>
          <w:sz w:val="24"/>
          <w:szCs w:val="24"/>
        </w:rPr>
        <w:t>§ 19</w:t>
      </w:r>
    </w:p>
    <w:p w:rsidR="003535B1" w:rsidRPr="00426045" w:rsidRDefault="004C6448" w:rsidP="00426045">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426045">
        <w:rPr>
          <w:rFonts w:ascii="Times New Roman" w:hAnsi="Times New Roman" w:cs="Times New Roman"/>
          <w:b/>
          <w:sz w:val="24"/>
          <w:szCs w:val="24"/>
        </w:rPr>
        <w:t>Zmiany Umowy</w:t>
      </w:r>
    </w:p>
    <w:p w:rsidR="00426045" w:rsidRDefault="00426045" w:rsidP="00426045">
      <w:pPr>
        <w:autoSpaceDE w:val="0"/>
        <w:adjustRightInd w:val="0"/>
        <w:spacing w:line="360" w:lineRule="auto"/>
        <w:jc w:val="both"/>
        <w:rPr>
          <w:rFonts w:ascii="Times New Roman" w:hAnsi="Times New Roman" w:cs="Times New Roman"/>
        </w:rPr>
      </w:pPr>
      <w:r>
        <w:rPr>
          <w:rFonts w:ascii="Times New Roman" w:eastAsiaTheme="minorEastAsia" w:hAnsi="Times New Roman" w:cs="Times New Roman"/>
        </w:rPr>
        <w:t xml:space="preserve">1. Zgodnie z art. 144 ust. 1 ustawy Prawo Zamówień Publicznych przewiduje się istotne zmiany postanowień zawartej umowy (w formie </w:t>
      </w:r>
      <w:r w:rsidRPr="008A54D7">
        <w:rPr>
          <w:rFonts w:ascii="Times New Roman" w:eastAsiaTheme="minorEastAsia" w:hAnsi="Times New Roman" w:cs="Times New Roman"/>
        </w:rPr>
        <w:t xml:space="preserve">aneksu) w stosunku do treści oferty, na podstawie której dokonano wyboru wykonawcy, </w:t>
      </w:r>
      <w:r w:rsidRPr="008410A8">
        <w:rPr>
          <w:rFonts w:ascii="Times New Roman" w:hAnsi="Times New Roman" w:cs="Times New Roman"/>
        </w:rPr>
        <w:t>w następujących przypadkach:</w:t>
      </w:r>
    </w:p>
    <w:p w:rsidR="00426045" w:rsidRPr="008410A8" w:rsidRDefault="00426045" w:rsidP="00426045">
      <w:pPr>
        <w:autoSpaceDE w:val="0"/>
        <w:adjustRightInd w:val="0"/>
        <w:spacing w:line="360" w:lineRule="auto"/>
        <w:jc w:val="both"/>
        <w:rPr>
          <w:rFonts w:ascii="Times New Roman" w:hAnsi="Times New Roman" w:cs="Times New Roman"/>
        </w:rPr>
      </w:pPr>
      <w:r>
        <w:rPr>
          <w:rFonts w:ascii="Times New Roman" w:eastAsiaTheme="minorEastAsia" w:hAnsi="Times New Roman" w:cs="Times New Roman"/>
        </w:rPr>
        <w:t xml:space="preserve">- </w:t>
      </w:r>
      <w:r w:rsidRPr="008410A8">
        <w:rPr>
          <w:rFonts w:ascii="Times New Roman" w:eastAsiaTheme="minorEastAsia" w:hAnsi="Times New Roman" w:cs="Times New Roman"/>
        </w:rPr>
        <w:t xml:space="preserve">zmiana terminu wykonania przedmiotu umowy w przypadku: </w:t>
      </w:r>
    </w:p>
    <w:p w:rsidR="00426045" w:rsidRPr="008410A8" w:rsidRDefault="00426045" w:rsidP="004D7FDF">
      <w:pPr>
        <w:widowControl/>
        <w:numPr>
          <w:ilvl w:val="0"/>
          <w:numId w:val="43"/>
        </w:numPr>
        <w:autoSpaceDE w:val="0"/>
        <w:autoSpaceDN w:val="0"/>
        <w:adjustRightInd w:val="0"/>
        <w:spacing w:line="360" w:lineRule="auto"/>
        <w:jc w:val="both"/>
        <w:rPr>
          <w:rFonts w:ascii="Times New Roman" w:eastAsiaTheme="minorEastAsia" w:hAnsi="Times New Roman" w:cs="Times New Roman"/>
        </w:rPr>
      </w:pPr>
      <w:r w:rsidRPr="008410A8">
        <w:rPr>
          <w:rFonts w:ascii="Times New Roman" w:eastAsiaTheme="minorEastAsia" w:hAnsi="Times New Roman" w:cs="Times New Roman"/>
        </w:rPr>
        <w:t>wystąpienia zdarzeń losowych,</w:t>
      </w:r>
    </w:p>
    <w:p w:rsidR="00426045" w:rsidRPr="008410A8" w:rsidRDefault="00426045" w:rsidP="004D7FDF">
      <w:pPr>
        <w:widowControl/>
        <w:numPr>
          <w:ilvl w:val="0"/>
          <w:numId w:val="43"/>
        </w:numPr>
        <w:autoSpaceDE w:val="0"/>
        <w:autoSpaceDN w:val="0"/>
        <w:adjustRightInd w:val="0"/>
        <w:spacing w:line="360" w:lineRule="auto"/>
        <w:jc w:val="both"/>
        <w:rPr>
          <w:rFonts w:ascii="Times New Roman" w:eastAsiaTheme="minorEastAsia" w:hAnsi="Times New Roman" w:cs="Times New Roman"/>
        </w:rPr>
      </w:pPr>
      <w:r w:rsidRPr="008410A8">
        <w:rPr>
          <w:rFonts w:ascii="Times New Roman" w:eastAsiaTheme="minorEastAsia" w:hAnsi="Times New Roman" w:cs="Times New Roman"/>
        </w:rPr>
        <w:t>przedłużenia się okresu uzyskania zezwoleń, uzgodnień, sprawdzeń, postanowień, decyzji, warunków, opinii i ekspertyz, operatów z przyczyn niezawinionych przez Wykonawcę,</w:t>
      </w:r>
    </w:p>
    <w:p w:rsidR="00426045" w:rsidRPr="008410A8" w:rsidRDefault="00426045" w:rsidP="004D7FDF">
      <w:pPr>
        <w:widowControl/>
        <w:numPr>
          <w:ilvl w:val="0"/>
          <w:numId w:val="43"/>
        </w:numPr>
        <w:autoSpaceDE w:val="0"/>
        <w:autoSpaceDN w:val="0"/>
        <w:adjustRightInd w:val="0"/>
        <w:spacing w:line="360" w:lineRule="auto"/>
        <w:jc w:val="both"/>
        <w:rPr>
          <w:rFonts w:ascii="Times New Roman" w:eastAsiaTheme="minorEastAsia" w:hAnsi="Times New Roman" w:cs="Times New Roman"/>
        </w:rPr>
      </w:pPr>
      <w:r w:rsidRPr="008410A8">
        <w:rPr>
          <w:rFonts w:ascii="Times New Roman" w:eastAsiaTheme="minorEastAsia" w:hAnsi="Times New Roman" w:cs="Times New Roman"/>
        </w:rPr>
        <w:t xml:space="preserve">zamiany uzgodnień, bądź wniesienia po wydaniu decyzji lub uzgodnień dodatkowych wymogów skutkujących koniecznością dokonania zmian lub uzupełnień w dokumentacji, </w:t>
      </w:r>
    </w:p>
    <w:p w:rsidR="00426045" w:rsidRPr="008410A8" w:rsidRDefault="00426045" w:rsidP="004D7FDF">
      <w:pPr>
        <w:widowControl/>
        <w:numPr>
          <w:ilvl w:val="0"/>
          <w:numId w:val="43"/>
        </w:numPr>
        <w:autoSpaceDE w:val="0"/>
        <w:autoSpaceDN w:val="0"/>
        <w:adjustRightInd w:val="0"/>
        <w:spacing w:line="360" w:lineRule="auto"/>
        <w:jc w:val="both"/>
        <w:rPr>
          <w:rFonts w:ascii="Times New Roman" w:eastAsiaTheme="minorEastAsia" w:hAnsi="Times New Roman" w:cs="Times New Roman"/>
        </w:rPr>
      </w:pPr>
      <w:r w:rsidRPr="008410A8">
        <w:rPr>
          <w:rFonts w:ascii="Times New Roman" w:eastAsiaTheme="minorEastAsia" w:hAnsi="Times New Roman" w:cs="Times New Roman"/>
        </w:rPr>
        <w:t>zmiany przepisów powodujących konieczność uzyskania dokumentów, do których te przepisy obligują,</w:t>
      </w:r>
    </w:p>
    <w:p w:rsidR="00426045" w:rsidRPr="008410A8" w:rsidRDefault="00426045" w:rsidP="004D7FDF">
      <w:pPr>
        <w:widowControl/>
        <w:numPr>
          <w:ilvl w:val="0"/>
          <w:numId w:val="43"/>
        </w:numPr>
        <w:autoSpaceDE w:val="0"/>
        <w:autoSpaceDN w:val="0"/>
        <w:adjustRightInd w:val="0"/>
        <w:spacing w:line="360" w:lineRule="auto"/>
        <w:jc w:val="both"/>
        <w:rPr>
          <w:rFonts w:ascii="Times New Roman" w:eastAsiaTheme="minorEastAsia" w:hAnsi="Times New Roman" w:cs="Times New Roman"/>
        </w:rPr>
      </w:pPr>
      <w:r w:rsidRPr="008410A8">
        <w:rPr>
          <w:rFonts w:ascii="Times New Roman" w:eastAsiaTheme="minorEastAsia" w:hAnsi="Times New Roman" w:cs="Times New Roman"/>
        </w:rPr>
        <w:t>w przypadku konieczności dokonania korekt w zatwierdzonym przez Zamawiającego rozwiązaniu projektowym, wynikających ze stanowiska instytucji uzgadniających (opiniujących),</w:t>
      </w:r>
    </w:p>
    <w:p w:rsidR="00426045" w:rsidRPr="008410A8" w:rsidRDefault="00426045" w:rsidP="004D7FDF">
      <w:pPr>
        <w:widowControl/>
        <w:numPr>
          <w:ilvl w:val="0"/>
          <w:numId w:val="43"/>
        </w:numPr>
        <w:autoSpaceDE w:val="0"/>
        <w:autoSpaceDN w:val="0"/>
        <w:adjustRightInd w:val="0"/>
        <w:spacing w:line="360" w:lineRule="auto"/>
        <w:jc w:val="both"/>
        <w:rPr>
          <w:rFonts w:ascii="Times New Roman" w:eastAsiaTheme="minorEastAsia" w:hAnsi="Times New Roman" w:cs="Times New Roman"/>
        </w:rPr>
      </w:pPr>
      <w:r w:rsidRPr="008410A8">
        <w:rPr>
          <w:rFonts w:ascii="Times New Roman" w:eastAsiaTheme="minorEastAsia" w:hAnsi="Times New Roman" w:cs="Times New Roman"/>
        </w:rPr>
        <w:t>konieczności wykonania dodatkowych badań, ekspertyz, analiz,</w:t>
      </w:r>
    </w:p>
    <w:p w:rsidR="00426045" w:rsidRPr="008410A8" w:rsidRDefault="00426045" w:rsidP="004D7FDF">
      <w:pPr>
        <w:widowControl/>
        <w:numPr>
          <w:ilvl w:val="0"/>
          <w:numId w:val="43"/>
        </w:numPr>
        <w:autoSpaceDE w:val="0"/>
        <w:autoSpaceDN w:val="0"/>
        <w:adjustRightInd w:val="0"/>
        <w:spacing w:line="360" w:lineRule="auto"/>
        <w:jc w:val="both"/>
        <w:rPr>
          <w:rFonts w:ascii="Times New Roman" w:eastAsiaTheme="minorEastAsia" w:hAnsi="Times New Roman" w:cs="Times New Roman"/>
        </w:rPr>
      </w:pPr>
      <w:r w:rsidRPr="008410A8">
        <w:rPr>
          <w:rFonts w:ascii="Times New Roman" w:eastAsiaTheme="minorEastAsia" w:hAnsi="Times New Roman" w:cs="Times New Roman"/>
        </w:rPr>
        <w:t>wystąpienia innych szczególnych okoliczności, za które Wy</w:t>
      </w:r>
      <w:r>
        <w:rPr>
          <w:rFonts w:ascii="Times New Roman" w:eastAsiaTheme="minorEastAsia" w:hAnsi="Times New Roman" w:cs="Times New Roman"/>
        </w:rPr>
        <w:t>konawca nie jest odpowiedzialny.</w:t>
      </w:r>
    </w:p>
    <w:p w:rsidR="00426045" w:rsidRPr="009D73E3" w:rsidRDefault="00426045" w:rsidP="00426045">
      <w:pPr>
        <w:pStyle w:val="Teksttreci21"/>
        <w:shd w:val="clear" w:color="auto" w:fill="auto"/>
        <w:spacing w:before="0" w:after="0" w:line="360" w:lineRule="auto"/>
        <w:ind w:right="330" w:firstLine="0"/>
        <w:rPr>
          <w:rFonts w:ascii="Times New Roman" w:hAnsi="Times New Roman" w:cs="Times New Roman"/>
          <w:sz w:val="24"/>
          <w:szCs w:val="24"/>
        </w:rPr>
      </w:pPr>
    </w:p>
    <w:p w:rsidR="003535B1" w:rsidRPr="00426045" w:rsidRDefault="004C6448" w:rsidP="00426045">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426045">
        <w:rPr>
          <w:rFonts w:ascii="Times New Roman" w:hAnsi="Times New Roman" w:cs="Times New Roman"/>
          <w:b/>
          <w:sz w:val="24"/>
          <w:szCs w:val="24"/>
        </w:rPr>
        <w:lastRenderedPageBreak/>
        <w:t>§ 20</w:t>
      </w:r>
    </w:p>
    <w:p w:rsidR="003535B1" w:rsidRPr="00426045" w:rsidRDefault="004C6448" w:rsidP="00426045">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426045">
        <w:rPr>
          <w:rFonts w:ascii="Times New Roman" w:hAnsi="Times New Roman" w:cs="Times New Roman"/>
          <w:b/>
          <w:sz w:val="24"/>
          <w:szCs w:val="24"/>
        </w:rPr>
        <w:t>Przedstawiciele Stron</w:t>
      </w:r>
    </w:p>
    <w:p w:rsidR="003535B1" w:rsidRPr="00426045" w:rsidRDefault="004C6448" w:rsidP="004D7FDF">
      <w:pPr>
        <w:pStyle w:val="Teksttreci21"/>
        <w:numPr>
          <w:ilvl w:val="0"/>
          <w:numId w:val="33"/>
        </w:numPr>
        <w:shd w:val="clear" w:color="auto" w:fill="auto"/>
        <w:tabs>
          <w:tab w:val="left" w:pos="370"/>
        </w:tabs>
        <w:spacing w:before="0" w:after="0" w:line="360" w:lineRule="auto"/>
        <w:ind w:left="567" w:right="330"/>
        <w:rPr>
          <w:rFonts w:ascii="Times New Roman" w:hAnsi="Times New Roman" w:cs="Times New Roman"/>
          <w:sz w:val="24"/>
          <w:szCs w:val="24"/>
        </w:rPr>
      </w:pPr>
      <w:r w:rsidRPr="00426045">
        <w:rPr>
          <w:rFonts w:ascii="Times New Roman" w:hAnsi="Times New Roman" w:cs="Times New Roman"/>
          <w:sz w:val="24"/>
          <w:szCs w:val="24"/>
        </w:rPr>
        <w:t>Do kontaktów z Wykonawcą podczas realizacji Umowy oraz jej koordynowania Zamawiający wyznacza następującą osobę:</w:t>
      </w:r>
      <w:r w:rsidR="00426045">
        <w:rPr>
          <w:rFonts w:ascii="Times New Roman" w:hAnsi="Times New Roman" w:cs="Times New Roman"/>
          <w:sz w:val="24"/>
          <w:szCs w:val="24"/>
        </w:rPr>
        <w:t xml:space="preserve"> …………………, </w:t>
      </w:r>
      <w:proofErr w:type="spellStart"/>
      <w:r w:rsidR="00426045">
        <w:rPr>
          <w:rFonts w:ascii="Times New Roman" w:hAnsi="Times New Roman" w:cs="Times New Roman"/>
          <w:sz w:val="24"/>
          <w:szCs w:val="24"/>
        </w:rPr>
        <w:t>tel</w:t>
      </w:r>
      <w:proofErr w:type="spellEnd"/>
      <w:r w:rsidR="00426045">
        <w:rPr>
          <w:rFonts w:ascii="Times New Roman" w:hAnsi="Times New Roman" w:cs="Times New Roman"/>
          <w:sz w:val="24"/>
          <w:szCs w:val="24"/>
        </w:rPr>
        <w:t>……….. , e-mail…………</w:t>
      </w:r>
    </w:p>
    <w:p w:rsidR="003535B1" w:rsidRPr="009D73E3" w:rsidRDefault="004C6448" w:rsidP="004D7FDF">
      <w:pPr>
        <w:pStyle w:val="Teksttreci21"/>
        <w:numPr>
          <w:ilvl w:val="0"/>
          <w:numId w:val="33"/>
        </w:numPr>
        <w:shd w:val="clear" w:color="auto" w:fill="auto"/>
        <w:tabs>
          <w:tab w:val="left" w:pos="370"/>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Do kontaktów z Zamawiającym podczas realizacji Umowy oraz jej koordynowania Wykonawca wyznacza następującą osobę:</w:t>
      </w:r>
      <w:r w:rsidR="00426045">
        <w:rPr>
          <w:rFonts w:ascii="Times New Roman" w:hAnsi="Times New Roman" w:cs="Times New Roman"/>
          <w:sz w:val="24"/>
          <w:szCs w:val="24"/>
        </w:rPr>
        <w:t xml:space="preserve">  …………………, </w:t>
      </w:r>
      <w:proofErr w:type="spellStart"/>
      <w:r w:rsidR="00426045">
        <w:rPr>
          <w:rFonts w:ascii="Times New Roman" w:hAnsi="Times New Roman" w:cs="Times New Roman"/>
          <w:sz w:val="24"/>
          <w:szCs w:val="24"/>
        </w:rPr>
        <w:t>tel</w:t>
      </w:r>
      <w:proofErr w:type="spellEnd"/>
      <w:r w:rsidR="00426045">
        <w:rPr>
          <w:rFonts w:ascii="Times New Roman" w:hAnsi="Times New Roman" w:cs="Times New Roman"/>
          <w:sz w:val="24"/>
          <w:szCs w:val="24"/>
        </w:rPr>
        <w:t>……….. , e-mail…………</w:t>
      </w:r>
    </w:p>
    <w:p w:rsidR="003535B1" w:rsidRDefault="004C6448" w:rsidP="004D7FDF">
      <w:pPr>
        <w:pStyle w:val="Teksttreci21"/>
        <w:numPr>
          <w:ilvl w:val="0"/>
          <w:numId w:val="33"/>
        </w:numPr>
        <w:shd w:val="clear" w:color="auto" w:fill="auto"/>
        <w:tabs>
          <w:tab w:val="left" w:pos="370"/>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Zmiana przedstawicieli Stron, o których mowa w ust. 1 i 2 nie stanowi zmiany Umowy. Zmiana następuje poprzez pisemne oświadczenie złożone drugiej Stronie na piśmie pod rygorem nieważności.</w:t>
      </w:r>
    </w:p>
    <w:p w:rsidR="00426045" w:rsidRPr="009D73E3" w:rsidRDefault="00426045" w:rsidP="00426045">
      <w:pPr>
        <w:pStyle w:val="Teksttreci21"/>
        <w:shd w:val="clear" w:color="auto" w:fill="auto"/>
        <w:tabs>
          <w:tab w:val="left" w:pos="370"/>
        </w:tabs>
        <w:spacing w:before="0" w:after="0" w:line="360" w:lineRule="auto"/>
        <w:ind w:left="567" w:right="330" w:firstLine="0"/>
        <w:rPr>
          <w:rFonts w:ascii="Times New Roman" w:hAnsi="Times New Roman" w:cs="Times New Roman"/>
          <w:sz w:val="24"/>
          <w:szCs w:val="24"/>
        </w:rPr>
      </w:pPr>
    </w:p>
    <w:p w:rsidR="003535B1" w:rsidRPr="00426045" w:rsidRDefault="004C6448" w:rsidP="00426045">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426045">
        <w:rPr>
          <w:rFonts w:ascii="Times New Roman" w:hAnsi="Times New Roman" w:cs="Times New Roman"/>
          <w:b/>
          <w:sz w:val="24"/>
          <w:szCs w:val="24"/>
        </w:rPr>
        <w:t>§ 21</w:t>
      </w:r>
    </w:p>
    <w:p w:rsidR="003535B1" w:rsidRPr="00426045" w:rsidRDefault="004C6448" w:rsidP="00426045">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426045">
        <w:rPr>
          <w:rFonts w:ascii="Times New Roman" w:hAnsi="Times New Roman" w:cs="Times New Roman"/>
          <w:b/>
          <w:sz w:val="24"/>
          <w:szCs w:val="24"/>
        </w:rPr>
        <w:t>Adresy do Doręczeń</w:t>
      </w:r>
    </w:p>
    <w:p w:rsidR="003535B1" w:rsidRPr="009D73E3" w:rsidRDefault="004C6448" w:rsidP="000D6A96">
      <w:pPr>
        <w:pStyle w:val="Teksttreci21"/>
        <w:shd w:val="clear" w:color="auto" w:fill="auto"/>
        <w:spacing w:before="0" w:after="0" w:line="360" w:lineRule="auto"/>
        <w:ind w:left="142" w:right="330" w:firstLine="0"/>
        <w:rPr>
          <w:rFonts w:ascii="Times New Roman" w:hAnsi="Times New Roman" w:cs="Times New Roman"/>
          <w:sz w:val="24"/>
          <w:szCs w:val="24"/>
        </w:rPr>
      </w:pPr>
      <w:r w:rsidRPr="009D73E3">
        <w:rPr>
          <w:rFonts w:ascii="Times New Roman" w:hAnsi="Times New Roman" w:cs="Times New Roman"/>
          <w:sz w:val="24"/>
          <w:szCs w:val="24"/>
        </w:rPr>
        <w:t>Wszelkie oświadczenia Stron związane z Umową będą składane w formie pisemnej pod rygorem nieważności i doręczane drugiej Stronie na piśmie na adresy wskazane poniżej wskazane, za potwierdzeniem odbioru.</w:t>
      </w:r>
    </w:p>
    <w:p w:rsidR="003535B1" w:rsidRPr="009D73E3" w:rsidRDefault="004C6448" w:rsidP="000D6A96">
      <w:pPr>
        <w:pStyle w:val="Teksttreci21"/>
        <w:shd w:val="clear" w:color="auto" w:fill="auto"/>
        <w:spacing w:before="0" w:after="0" w:line="360" w:lineRule="auto"/>
        <w:ind w:left="142" w:right="330" w:firstLine="0"/>
        <w:rPr>
          <w:rFonts w:ascii="Times New Roman" w:hAnsi="Times New Roman" w:cs="Times New Roman"/>
          <w:sz w:val="24"/>
          <w:szCs w:val="24"/>
        </w:rPr>
      </w:pPr>
      <w:r w:rsidRPr="009D73E3">
        <w:rPr>
          <w:rFonts w:ascii="Times New Roman" w:hAnsi="Times New Roman" w:cs="Times New Roman"/>
          <w:sz w:val="24"/>
          <w:szCs w:val="24"/>
        </w:rPr>
        <w:t>Dla Zamawiającego:</w:t>
      </w:r>
    </w:p>
    <w:p w:rsidR="003535B1" w:rsidRPr="009D73E3" w:rsidRDefault="004C6448" w:rsidP="000D6A96">
      <w:pPr>
        <w:pStyle w:val="Teksttreci21"/>
        <w:shd w:val="clear" w:color="auto" w:fill="auto"/>
        <w:spacing w:before="0" w:after="0" w:line="360" w:lineRule="auto"/>
        <w:ind w:left="142" w:right="330" w:firstLine="0"/>
        <w:rPr>
          <w:rFonts w:ascii="Times New Roman" w:hAnsi="Times New Roman" w:cs="Times New Roman"/>
          <w:sz w:val="24"/>
          <w:szCs w:val="24"/>
        </w:rPr>
      </w:pPr>
      <w:r w:rsidRPr="009D73E3">
        <w:rPr>
          <w:rFonts w:ascii="Times New Roman" w:hAnsi="Times New Roman" w:cs="Times New Roman"/>
          <w:sz w:val="24"/>
          <w:szCs w:val="24"/>
        </w:rPr>
        <w:t>Gmina</w:t>
      </w:r>
      <w:r w:rsidR="00347D97">
        <w:rPr>
          <w:rFonts w:ascii="Times New Roman" w:hAnsi="Times New Roman" w:cs="Times New Roman"/>
          <w:sz w:val="24"/>
          <w:szCs w:val="24"/>
        </w:rPr>
        <w:t xml:space="preserve"> Grójec</w:t>
      </w:r>
      <w:r w:rsidRPr="009D73E3">
        <w:rPr>
          <w:rFonts w:ascii="Times New Roman" w:hAnsi="Times New Roman" w:cs="Times New Roman"/>
          <w:sz w:val="24"/>
          <w:szCs w:val="24"/>
        </w:rPr>
        <w:t xml:space="preserve">, ul. </w:t>
      </w:r>
      <w:r w:rsidR="00347D97">
        <w:rPr>
          <w:rFonts w:ascii="Times New Roman" w:hAnsi="Times New Roman" w:cs="Times New Roman"/>
          <w:sz w:val="24"/>
          <w:szCs w:val="24"/>
        </w:rPr>
        <w:t xml:space="preserve">Piłsudskiego 47, 05-600 Grójec </w:t>
      </w:r>
    </w:p>
    <w:p w:rsidR="003535B1" w:rsidRPr="009D73E3" w:rsidRDefault="004C6448" w:rsidP="000D6A96">
      <w:pPr>
        <w:pStyle w:val="Teksttreci21"/>
        <w:shd w:val="clear" w:color="auto" w:fill="auto"/>
        <w:tabs>
          <w:tab w:val="left" w:leader="dot" w:pos="10006"/>
        </w:tabs>
        <w:spacing w:before="0" w:after="0" w:line="360" w:lineRule="auto"/>
        <w:ind w:left="142" w:right="330" w:firstLine="0"/>
        <w:rPr>
          <w:rFonts w:ascii="Times New Roman" w:hAnsi="Times New Roman" w:cs="Times New Roman"/>
          <w:sz w:val="24"/>
          <w:szCs w:val="24"/>
        </w:rPr>
      </w:pPr>
      <w:r w:rsidRPr="009D73E3">
        <w:rPr>
          <w:rFonts w:ascii="Times New Roman" w:hAnsi="Times New Roman" w:cs="Times New Roman"/>
          <w:sz w:val="24"/>
          <w:szCs w:val="24"/>
        </w:rPr>
        <w:t>Dla Wykonawcy:</w:t>
      </w:r>
      <w:r w:rsidR="000D6A96">
        <w:rPr>
          <w:rFonts w:ascii="Times New Roman" w:hAnsi="Times New Roman" w:cs="Times New Roman"/>
          <w:sz w:val="24"/>
          <w:szCs w:val="24"/>
        </w:rPr>
        <w:t xml:space="preserve"> </w:t>
      </w:r>
      <w:r w:rsidRPr="009D73E3">
        <w:rPr>
          <w:rFonts w:ascii="Times New Roman" w:hAnsi="Times New Roman" w:cs="Times New Roman"/>
          <w:sz w:val="24"/>
          <w:szCs w:val="24"/>
        </w:rPr>
        <w:tab/>
      </w:r>
    </w:p>
    <w:p w:rsidR="003535B1" w:rsidRDefault="004C6448" w:rsidP="000D6A96">
      <w:pPr>
        <w:pStyle w:val="Teksttreci21"/>
        <w:shd w:val="clear" w:color="auto" w:fill="auto"/>
        <w:spacing w:before="0" w:after="0" w:line="360" w:lineRule="auto"/>
        <w:ind w:left="142" w:right="330" w:firstLine="0"/>
        <w:rPr>
          <w:rFonts w:ascii="Times New Roman" w:hAnsi="Times New Roman" w:cs="Times New Roman"/>
          <w:sz w:val="24"/>
          <w:szCs w:val="24"/>
        </w:rPr>
      </w:pPr>
      <w:r w:rsidRPr="009D73E3">
        <w:rPr>
          <w:rFonts w:ascii="Times New Roman" w:hAnsi="Times New Roman" w:cs="Times New Roman"/>
          <w:sz w:val="24"/>
          <w:szCs w:val="24"/>
        </w:rPr>
        <w:t>Każda ze Stron zobowiązuje się powiadomić drugą Stronę na piśmie o każdej zmianie adresu, w terminie 7 dni, przed dokonaniem takiej zmiany, pod rygorem uznania doręczenia na adres wskazany w komparycji Umowy za skuteczne.</w:t>
      </w:r>
    </w:p>
    <w:p w:rsidR="00347D97" w:rsidRPr="009D73E3" w:rsidRDefault="00347D97" w:rsidP="00543AAA">
      <w:pPr>
        <w:pStyle w:val="Teksttreci21"/>
        <w:shd w:val="clear" w:color="auto" w:fill="auto"/>
        <w:spacing w:before="0" w:after="0" w:line="360" w:lineRule="auto"/>
        <w:ind w:left="567" w:right="330" w:firstLine="0"/>
        <w:rPr>
          <w:rFonts w:ascii="Times New Roman" w:hAnsi="Times New Roman" w:cs="Times New Roman"/>
          <w:sz w:val="24"/>
          <w:szCs w:val="24"/>
        </w:rPr>
      </w:pPr>
    </w:p>
    <w:p w:rsidR="003535B1" w:rsidRPr="00347D97" w:rsidRDefault="004C6448" w:rsidP="00347D97">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347D97">
        <w:rPr>
          <w:rFonts w:ascii="Times New Roman" w:hAnsi="Times New Roman" w:cs="Times New Roman"/>
          <w:b/>
          <w:sz w:val="24"/>
          <w:szCs w:val="24"/>
        </w:rPr>
        <w:t>§ 22</w:t>
      </w:r>
    </w:p>
    <w:p w:rsidR="003535B1" w:rsidRPr="00347D97" w:rsidRDefault="004C6448" w:rsidP="00347D97">
      <w:pPr>
        <w:pStyle w:val="Teksttreci21"/>
        <w:shd w:val="clear" w:color="auto" w:fill="auto"/>
        <w:spacing w:before="0" w:after="0" w:line="360" w:lineRule="auto"/>
        <w:ind w:left="567" w:right="330" w:firstLine="0"/>
        <w:jc w:val="center"/>
        <w:rPr>
          <w:rFonts w:ascii="Times New Roman" w:hAnsi="Times New Roman" w:cs="Times New Roman"/>
          <w:b/>
          <w:sz w:val="24"/>
          <w:szCs w:val="24"/>
        </w:rPr>
      </w:pPr>
      <w:r w:rsidRPr="00347D97">
        <w:rPr>
          <w:rFonts w:ascii="Times New Roman" w:hAnsi="Times New Roman" w:cs="Times New Roman"/>
          <w:b/>
          <w:sz w:val="24"/>
          <w:szCs w:val="24"/>
        </w:rPr>
        <w:t>Postanowienia końcowe</w:t>
      </w:r>
    </w:p>
    <w:p w:rsidR="003535B1" w:rsidRPr="009D73E3" w:rsidRDefault="004C6448" w:rsidP="004D7FDF">
      <w:pPr>
        <w:pStyle w:val="Teksttreci21"/>
        <w:numPr>
          <w:ilvl w:val="0"/>
          <w:numId w:val="34"/>
        </w:numPr>
        <w:shd w:val="clear" w:color="auto" w:fill="auto"/>
        <w:tabs>
          <w:tab w:val="left" w:pos="370"/>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Umowę sporządzono w dwóch jednobrzmiących egzemplarzach, po jednym egzemplarzu dla każdej ze Stron.</w:t>
      </w:r>
    </w:p>
    <w:p w:rsidR="003535B1" w:rsidRPr="009D73E3" w:rsidRDefault="004C6448" w:rsidP="004D7FDF">
      <w:pPr>
        <w:pStyle w:val="Teksttreci21"/>
        <w:numPr>
          <w:ilvl w:val="0"/>
          <w:numId w:val="34"/>
        </w:numPr>
        <w:shd w:val="clear" w:color="auto" w:fill="auto"/>
        <w:tabs>
          <w:tab w:val="left" w:pos="370"/>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 sprawach nieuregulowanych Umową zastosowanie mają odpowiednie przepisy Kodeksu cywilnego oraz inne powszechnie obowiązujące przepisy prawa.</w:t>
      </w:r>
    </w:p>
    <w:p w:rsidR="003535B1" w:rsidRPr="009D73E3" w:rsidRDefault="004C6448" w:rsidP="004D7FDF">
      <w:pPr>
        <w:pStyle w:val="Teksttreci21"/>
        <w:numPr>
          <w:ilvl w:val="0"/>
          <w:numId w:val="34"/>
        </w:numPr>
        <w:shd w:val="clear" w:color="auto" w:fill="auto"/>
        <w:tabs>
          <w:tab w:val="left" w:pos="370"/>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Wszelkie zmiany i uzupełnienia Umowy, odstąpienie od Umowy wymagają formy pisemnej pod rygorem nieważności.</w:t>
      </w:r>
    </w:p>
    <w:p w:rsidR="003535B1" w:rsidRPr="009D73E3" w:rsidRDefault="004C6448" w:rsidP="004D7FDF">
      <w:pPr>
        <w:pStyle w:val="Teksttreci21"/>
        <w:numPr>
          <w:ilvl w:val="0"/>
          <w:numId w:val="34"/>
        </w:numPr>
        <w:shd w:val="clear" w:color="auto" w:fill="auto"/>
        <w:tabs>
          <w:tab w:val="left" w:pos="370"/>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Strony zobowiązują się dołożyć należytych starań w celu polubownego rozwiązywania wszelkich sporów wynikających z Umowy. Wszelkie spory, których Stronom nie uda się rozwiązać polubownie, będą rozstrzygane przez sąd powszechny właściwy dla siedziby Zamawiającego.</w:t>
      </w:r>
    </w:p>
    <w:p w:rsidR="003535B1" w:rsidRDefault="004C6448" w:rsidP="004D7FDF">
      <w:pPr>
        <w:pStyle w:val="Teksttreci21"/>
        <w:numPr>
          <w:ilvl w:val="0"/>
          <w:numId w:val="34"/>
        </w:numPr>
        <w:shd w:val="clear" w:color="auto" w:fill="auto"/>
        <w:tabs>
          <w:tab w:val="left" w:pos="370"/>
        </w:tabs>
        <w:spacing w:before="0" w:after="0" w:line="360" w:lineRule="auto"/>
        <w:ind w:left="567" w:right="330"/>
        <w:rPr>
          <w:rFonts w:ascii="Times New Roman" w:hAnsi="Times New Roman" w:cs="Times New Roman"/>
          <w:sz w:val="24"/>
          <w:szCs w:val="24"/>
        </w:rPr>
      </w:pPr>
      <w:r w:rsidRPr="009D73E3">
        <w:rPr>
          <w:rFonts w:ascii="Times New Roman" w:hAnsi="Times New Roman" w:cs="Times New Roman"/>
          <w:sz w:val="24"/>
          <w:szCs w:val="24"/>
        </w:rPr>
        <w:t>Integralną częścią Umowy są jej z</w:t>
      </w:r>
      <w:r w:rsidR="00347D97">
        <w:rPr>
          <w:rFonts w:ascii="Times New Roman" w:hAnsi="Times New Roman" w:cs="Times New Roman"/>
          <w:sz w:val="24"/>
          <w:szCs w:val="24"/>
        </w:rPr>
        <w:t>a</w:t>
      </w:r>
      <w:r w:rsidRPr="009D73E3">
        <w:rPr>
          <w:rFonts w:ascii="Times New Roman" w:hAnsi="Times New Roman" w:cs="Times New Roman"/>
          <w:sz w:val="24"/>
          <w:szCs w:val="24"/>
        </w:rPr>
        <w:t>łączniki.</w:t>
      </w:r>
    </w:p>
    <w:p w:rsidR="00347D97" w:rsidRDefault="00347D97" w:rsidP="00347D97">
      <w:pPr>
        <w:pStyle w:val="Teksttreci21"/>
        <w:shd w:val="clear" w:color="auto" w:fill="auto"/>
        <w:tabs>
          <w:tab w:val="left" w:pos="370"/>
        </w:tabs>
        <w:spacing w:before="0" w:after="0" w:line="360" w:lineRule="auto"/>
        <w:ind w:left="567" w:right="330" w:firstLine="0"/>
        <w:rPr>
          <w:rFonts w:ascii="Times New Roman" w:hAnsi="Times New Roman" w:cs="Times New Roman"/>
          <w:sz w:val="24"/>
          <w:szCs w:val="24"/>
        </w:rPr>
      </w:pPr>
    </w:p>
    <w:p w:rsidR="00347D97" w:rsidRPr="00347D97" w:rsidRDefault="00347D97" w:rsidP="00347D97">
      <w:pPr>
        <w:pStyle w:val="Teksttreci21"/>
        <w:shd w:val="clear" w:color="auto" w:fill="auto"/>
        <w:tabs>
          <w:tab w:val="left" w:pos="370"/>
        </w:tabs>
        <w:spacing w:before="0" w:after="0" w:line="360" w:lineRule="auto"/>
        <w:ind w:left="567" w:right="330" w:firstLine="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47D97">
        <w:rPr>
          <w:rFonts w:ascii="Times New Roman" w:hAnsi="Times New Roman" w:cs="Times New Roman"/>
          <w:b/>
          <w:sz w:val="24"/>
          <w:szCs w:val="24"/>
        </w:rPr>
        <w:t xml:space="preserve">Zamawiający: </w:t>
      </w:r>
      <w:r w:rsidRPr="00347D97">
        <w:rPr>
          <w:rFonts w:ascii="Times New Roman" w:hAnsi="Times New Roman" w:cs="Times New Roman"/>
          <w:b/>
          <w:sz w:val="24"/>
          <w:szCs w:val="24"/>
        </w:rPr>
        <w:tab/>
      </w:r>
      <w:r w:rsidRPr="00347D97">
        <w:rPr>
          <w:rFonts w:ascii="Times New Roman" w:hAnsi="Times New Roman" w:cs="Times New Roman"/>
          <w:b/>
          <w:sz w:val="24"/>
          <w:szCs w:val="24"/>
        </w:rPr>
        <w:tab/>
      </w:r>
      <w:r w:rsidRPr="00347D97">
        <w:rPr>
          <w:rFonts w:ascii="Times New Roman" w:hAnsi="Times New Roman" w:cs="Times New Roman"/>
          <w:b/>
          <w:sz w:val="24"/>
          <w:szCs w:val="24"/>
        </w:rPr>
        <w:tab/>
      </w:r>
      <w:r w:rsidRPr="00347D97">
        <w:rPr>
          <w:rFonts w:ascii="Times New Roman" w:hAnsi="Times New Roman" w:cs="Times New Roman"/>
          <w:b/>
          <w:sz w:val="24"/>
          <w:szCs w:val="24"/>
        </w:rPr>
        <w:tab/>
      </w:r>
      <w:r w:rsidRPr="00347D97">
        <w:rPr>
          <w:rFonts w:ascii="Times New Roman" w:hAnsi="Times New Roman" w:cs="Times New Roman"/>
          <w:b/>
          <w:sz w:val="24"/>
          <w:szCs w:val="24"/>
        </w:rPr>
        <w:tab/>
      </w:r>
      <w:r w:rsidRPr="00347D97">
        <w:rPr>
          <w:rFonts w:ascii="Times New Roman" w:hAnsi="Times New Roman" w:cs="Times New Roman"/>
          <w:b/>
          <w:sz w:val="24"/>
          <w:szCs w:val="24"/>
        </w:rPr>
        <w:tab/>
      </w:r>
      <w:r w:rsidRPr="00347D97">
        <w:rPr>
          <w:rFonts w:ascii="Times New Roman" w:hAnsi="Times New Roman" w:cs="Times New Roman"/>
          <w:b/>
          <w:sz w:val="24"/>
          <w:szCs w:val="24"/>
        </w:rPr>
        <w:tab/>
        <w:t>Wykonawca:</w:t>
      </w:r>
    </w:p>
    <w:p w:rsidR="003535B1" w:rsidRPr="009D73E3" w:rsidRDefault="00B63030" w:rsidP="00B63030">
      <w:pPr>
        <w:pStyle w:val="Teksttreci21"/>
        <w:shd w:val="clear" w:color="auto" w:fill="auto"/>
        <w:spacing w:before="0" w:after="0" w:line="360" w:lineRule="auto"/>
        <w:ind w:right="330" w:firstLine="0"/>
        <w:jc w:val="left"/>
        <w:rPr>
          <w:rFonts w:ascii="Times New Roman" w:hAnsi="Times New Roman" w:cs="Times New Roman"/>
          <w:sz w:val="24"/>
          <w:szCs w:val="24"/>
        </w:rPr>
      </w:pPr>
      <w:r>
        <w:rPr>
          <w:rStyle w:val="Teksttreci22"/>
          <w:rFonts w:ascii="Times New Roman" w:hAnsi="Times New Roman" w:cs="Times New Roman"/>
          <w:sz w:val="24"/>
          <w:szCs w:val="24"/>
        </w:rPr>
        <w:lastRenderedPageBreak/>
        <w:t>Z</w:t>
      </w:r>
      <w:r w:rsidR="004C6448" w:rsidRPr="009D73E3">
        <w:rPr>
          <w:rStyle w:val="Teksttreci22"/>
          <w:rFonts w:ascii="Times New Roman" w:hAnsi="Times New Roman" w:cs="Times New Roman"/>
          <w:sz w:val="24"/>
          <w:szCs w:val="24"/>
        </w:rPr>
        <w:t>ałączniki:</w:t>
      </w:r>
    </w:p>
    <w:p w:rsidR="00347D97" w:rsidRDefault="00347D97" w:rsidP="00543AAA">
      <w:pPr>
        <w:pStyle w:val="Teksttreci21"/>
        <w:shd w:val="clear" w:color="auto" w:fill="auto"/>
        <w:spacing w:before="0" w:after="0" w:line="360" w:lineRule="auto"/>
        <w:ind w:left="567" w:right="330" w:firstLine="0"/>
        <w:jc w:val="left"/>
        <w:rPr>
          <w:rFonts w:ascii="Times New Roman" w:hAnsi="Times New Roman" w:cs="Times New Roman"/>
          <w:sz w:val="24"/>
          <w:szCs w:val="24"/>
        </w:rPr>
      </w:pPr>
      <w:r>
        <w:rPr>
          <w:rFonts w:ascii="Times New Roman" w:hAnsi="Times New Roman" w:cs="Times New Roman"/>
          <w:sz w:val="24"/>
          <w:szCs w:val="24"/>
        </w:rPr>
        <w:t>Załącznik nr 1 – oferta Wykonawcy</w:t>
      </w:r>
      <w:r w:rsidR="004C6448" w:rsidRPr="009D73E3">
        <w:rPr>
          <w:rFonts w:ascii="Times New Roman" w:hAnsi="Times New Roman" w:cs="Times New Roman"/>
          <w:sz w:val="24"/>
          <w:szCs w:val="24"/>
        </w:rPr>
        <w:t xml:space="preserve"> </w:t>
      </w:r>
    </w:p>
    <w:p w:rsidR="003535B1" w:rsidRPr="009D73E3" w:rsidRDefault="004C6448" w:rsidP="00543AAA">
      <w:pPr>
        <w:pStyle w:val="Teksttreci21"/>
        <w:shd w:val="clear" w:color="auto" w:fill="auto"/>
        <w:spacing w:before="0" w:after="0" w:line="360" w:lineRule="auto"/>
        <w:ind w:left="567" w:right="330" w:firstLine="0"/>
        <w:jc w:val="left"/>
        <w:rPr>
          <w:rFonts w:ascii="Times New Roman" w:hAnsi="Times New Roman" w:cs="Times New Roman"/>
          <w:sz w:val="24"/>
          <w:szCs w:val="24"/>
        </w:rPr>
      </w:pPr>
      <w:r w:rsidRPr="009D73E3">
        <w:rPr>
          <w:rFonts w:ascii="Times New Roman" w:hAnsi="Times New Roman" w:cs="Times New Roman"/>
          <w:sz w:val="24"/>
          <w:szCs w:val="24"/>
        </w:rPr>
        <w:t>Załącznik nr 2 - Oświadczenie autora dokumentacji.</w:t>
      </w:r>
    </w:p>
    <w:p w:rsidR="003535B1" w:rsidRDefault="004C6448" w:rsidP="00543AAA">
      <w:pPr>
        <w:pStyle w:val="Teksttreci21"/>
        <w:shd w:val="clear" w:color="auto" w:fill="auto"/>
        <w:spacing w:before="0" w:after="0" w:line="360" w:lineRule="auto"/>
        <w:ind w:left="567" w:right="330" w:firstLine="0"/>
        <w:jc w:val="left"/>
        <w:rPr>
          <w:rFonts w:ascii="Times New Roman" w:hAnsi="Times New Roman" w:cs="Times New Roman"/>
          <w:sz w:val="24"/>
          <w:szCs w:val="24"/>
        </w:rPr>
      </w:pPr>
      <w:r w:rsidRPr="009D73E3">
        <w:rPr>
          <w:rFonts w:ascii="Times New Roman" w:hAnsi="Times New Roman" w:cs="Times New Roman"/>
          <w:sz w:val="24"/>
          <w:szCs w:val="24"/>
        </w:rPr>
        <w:t>Załącznik nr 3- Oświadczenie Wykonawcy.</w:t>
      </w:r>
    </w:p>
    <w:p w:rsidR="00F97EAF" w:rsidRDefault="00F97EAF" w:rsidP="00F97EAF">
      <w:pPr>
        <w:pStyle w:val="Teksttreci21"/>
        <w:shd w:val="clear" w:color="auto" w:fill="auto"/>
        <w:spacing w:before="0" w:after="0" w:line="360" w:lineRule="auto"/>
        <w:ind w:left="567" w:right="330" w:firstLine="0"/>
        <w:jc w:val="right"/>
        <w:rPr>
          <w:rFonts w:ascii="Times New Roman" w:hAnsi="Times New Roman" w:cs="Times New Roman"/>
          <w:sz w:val="24"/>
          <w:szCs w:val="24"/>
        </w:rPr>
      </w:pPr>
      <w:r>
        <w:rPr>
          <w:rFonts w:ascii="Times New Roman" w:hAnsi="Times New Roman" w:cs="Times New Roman"/>
          <w:sz w:val="24"/>
          <w:szCs w:val="24"/>
        </w:rPr>
        <w:t xml:space="preserve">Załącznik nr 2  do umowy </w:t>
      </w:r>
    </w:p>
    <w:p w:rsidR="00F97EAF" w:rsidRDefault="00F97EAF" w:rsidP="00F97EAF">
      <w:pPr>
        <w:pStyle w:val="Teksttreci21"/>
        <w:shd w:val="clear" w:color="auto" w:fill="auto"/>
        <w:spacing w:before="0" w:after="0" w:line="360" w:lineRule="auto"/>
        <w:ind w:left="567" w:right="330" w:firstLine="0"/>
        <w:jc w:val="right"/>
        <w:rPr>
          <w:rFonts w:ascii="Times New Roman" w:hAnsi="Times New Roman" w:cs="Times New Roman"/>
          <w:sz w:val="24"/>
          <w:szCs w:val="24"/>
        </w:rPr>
      </w:pPr>
      <w:r>
        <w:rPr>
          <w:rFonts w:ascii="Times New Roman" w:hAnsi="Times New Roman" w:cs="Times New Roman"/>
          <w:sz w:val="24"/>
          <w:szCs w:val="24"/>
        </w:rPr>
        <w:t xml:space="preserve">– oświadczenie autora dokumentacji </w:t>
      </w:r>
    </w:p>
    <w:p w:rsidR="00F97EAF" w:rsidRDefault="00F97EAF" w:rsidP="00F97EAF">
      <w:pPr>
        <w:pStyle w:val="Teksttreci21"/>
        <w:shd w:val="clear" w:color="auto" w:fill="auto"/>
        <w:spacing w:before="0" w:after="0" w:line="360" w:lineRule="auto"/>
        <w:ind w:left="567" w:right="330" w:firstLine="0"/>
        <w:jc w:val="right"/>
        <w:rPr>
          <w:rFonts w:ascii="Times New Roman" w:hAnsi="Times New Roman" w:cs="Times New Roman"/>
          <w:sz w:val="24"/>
          <w:szCs w:val="24"/>
        </w:rPr>
      </w:pPr>
    </w:p>
    <w:p w:rsidR="00F97EAF" w:rsidRDefault="00F97EAF" w:rsidP="00F97EAF">
      <w:pPr>
        <w:pStyle w:val="Nagwek10"/>
        <w:keepNext/>
        <w:keepLines/>
        <w:shd w:val="clear" w:color="auto" w:fill="auto"/>
        <w:spacing w:after="0" w:line="360" w:lineRule="auto"/>
        <w:ind w:left="567" w:right="330"/>
        <w:jc w:val="center"/>
        <w:rPr>
          <w:rFonts w:ascii="Times New Roman" w:hAnsi="Times New Roman" w:cs="Times New Roman"/>
          <w:sz w:val="24"/>
          <w:szCs w:val="24"/>
        </w:rPr>
      </w:pPr>
      <w:bookmarkStart w:id="0" w:name="bookmark1"/>
      <w:r w:rsidRPr="009D73E3">
        <w:rPr>
          <w:rFonts w:ascii="Times New Roman" w:hAnsi="Times New Roman" w:cs="Times New Roman"/>
          <w:sz w:val="24"/>
          <w:szCs w:val="24"/>
        </w:rPr>
        <w:t>OŚWIADCZENIE AUTORA DOKUMENTACJI</w:t>
      </w:r>
      <w:bookmarkEnd w:id="0"/>
    </w:p>
    <w:p w:rsidR="00F97EAF" w:rsidRPr="009D73E3" w:rsidRDefault="00F97EAF" w:rsidP="00F97EAF">
      <w:pPr>
        <w:pStyle w:val="Nagwek10"/>
        <w:keepNext/>
        <w:keepLines/>
        <w:shd w:val="clear" w:color="auto" w:fill="auto"/>
        <w:spacing w:after="0" w:line="360" w:lineRule="auto"/>
        <w:ind w:left="567" w:right="330"/>
        <w:jc w:val="center"/>
        <w:rPr>
          <w:rFonts w:ascii="Times New Roman" w:hAnsi="Times New Roman" w:cs="Times New Roman"/>
          <w:sz w:val="24"/>
          <w:szCs w:val="24"/>
        </w:rPr>
      </w:pPr>
    </w:p>
    <w:p w:rsidR="00F97EAF" w:rsidRPr="009D73E3" w:rsidRDefault="00F97EAF" w:rsidP="00F97EAF">
      <w:pPr>
        <w:pStyle w:val="Teksttreci21"/>
        <w:shd w:val="clear" w:color="auto" w:fill="auto"/>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Ja/My, niżej podpisany/ni, niniejszym oświadczam/y, iż:</w:t>
      </w:r>
    </w:p>
    <w:p w:rsidR="00F97EAF" w:rsidRPr="00F97EAF" w:rsidRDefault="00F97EAF" w:rsidP="00F97EAF">
      <w:pPr>
        <w:pStyle w:val="Teksttreci21"/>
        <w:numPr>
          <w:ilvl w:val="0"/>
          <w:numId w:val="44"/>
        </w:numPr>
        <w:shd w:val="clear" w:color="auto" w:fill="auto"/>
        <w:tabs>
          <w:tab w:val="left" w:pos="567"/>
          <w:tab w:val="left" w:leader="dot" w:pos="7891"/>
        </w:tabs>
        <w:spacing w:before="0" w:after="0" w:line="360" w:lineRule="auto"/>
        <w:ind w:left="142" w:right="330" w:firstLine="0"/>
        <w:rPr>
          <w:rFonts w:ascii="Times New Roman" w:hAnsi="Times New Roman" w:cs="Times New Roman"/>
          <w:sz w:val="24"/>
          <w:szCs w:val="24"/>
        </w:rPr>
      </w:pPr>
      <w:r w:rsidRPr="00F97EAF">
        <w:rPr>
          <w:rFonts w:ascii="Times New Roman" w:hAnsi="Times New Roman" w:cs="Times New Roman"/>
          <w:sz w:val="24"/>
          <w:szCs w:val="24"/>
        </w:rPr>
        <w:t>Działając na zlecenie Wykonawcy dokonaliśmy opracowania ………………………………………</w:t>
      </w:r>
      <w:r>
        <w:rPr>
          <w:rFonts w:ascii="Times New Roman" w:hAnsi="Times New Roman" w:cs="Times New Roman"/>
          <w:sz w:val="24"/>
          <w:szCs w:val="24"/>
        </w:rPr>
        <w:t xml:space="preserve"> </w:t>
      </w:r>
      <w:r w:rsidRPr="00F97EAF">
        <w:rPr>
          <w:rFonts w:ascii="Times New Roman" w:hAnsi="Times New Roman" w:cs="Times New Roman"/>
          <w:sz w:val="24"/>
          <w:szCs w:val="24"/>
        </w:rPr>
        <w:t>(„SPP"</w:t>
      </w:r>
      <w:r>
        <w:rPr>
          <w:rFonts w:ascii="Times New Roman" w:hAnsi="Times New Roman" w:cs="Times New Roman"/>
          <w:sz w:val="24"/>
          <w:szCs w:val="24"/>
        </w:rPr>
        <w:t>)</w:t>
      </w:r>
    </w:p>
    <w:p w:rsidR="00F97EAF" w:rsidRPr="009D73E3" w:rsidRDefault="00F97EAF" w:rsidP="00F97EAF">
      <w:pPr>
        <w:pStyle w:val="Teksttreci21"/>
        <w:numPr>
          <w:ilvl w:val="0"/>
          <w:numId w:val="44"/>
        </w:numPr>
        <w:shd w:val="clear" w:color="auto" w:fill="auto"/>
        <w:tabs>
          <w:tab w:val="left" w:pos="1120"/>
        </w:tabs>
        <w:spacing w:before="0" w:after="0" w:line="360" w:lineRule="auto"/>
        <w:ind w:left="567" w:right="330" w:hanging="420"/>
        <w:jc w:val="left"/>
        <w:rPr>
          <w:rFonts w:ascii="Times New Roman" w:hAnsi="Times New Roman" w:cs="Times New Roman"/>
          <w:sz w:val="24"/>
          <w:szCs w:val="24"/>
        </w:rPr>
      </w:pPr>
      <w:r w:rsidRPr="009D73E3">
        <w:rPr>
          <w:rFonts w:ascii="Times New Roman" w:hAnsi="Times New Roman" w:cs="Times New Roman"/>
          <w:sz w:val="24"/>
          <w:szCs w:val="24"/>
        </w:rPr>
        <w:t>Zostały bezwarunkowo i na wyłączność przeniesione na Wykonawcę wszelkie autorskie prawa majątkowe oraz prawa zależne do ww. Koncepcji na następujących polach eksploatacji:</w:t>
      </w:r>
    </w:p>
    <w:p w:rsidR="00F97EAF" w:rsidRPr="009D73E3" w:rsidRDefault="00F97EAF" w:rsidP="00F97EAF">
      <w:pPr>
        <w:pStyle w:val="Teksttreci21"/>
        <w:numPr>
          <w:ilvl w:val="0"/>
          <w:numId w:val="20"/>
        </w:numPr>
        <w:shd w:val="clear" w:color="auto" w:fill="auto"/>
        <w:tabs>
          <w:tab w:val="left" w:pos="12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utrwalanie,</w:t>
      </w:r>
    </w:p>
    <w:p w:rsidR="00F97EAF" w:rsidRPr="009D73E3" w:rsidRDefault="00F97EAF" w:rsidP="00F97EAF">
      <w:pPr>
        <w:pStyle w:val="Teksttreci21"/>
        <w:numPr>
          <w:ilvl w:val="0"/>
          <w:numId w:val="20"/>
        </w:numPr>
        <w:shd w:val="clear" w:color="auto" w:fill="auto"/>
        <w:tabs>
          <w:tab w:val="left" w:pos="12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zwielokrotnianie określoną techniką,</w:t>
      </w:r>
    </w:p>
    <w:p w:rsidR="00F97EAF" w:rsidRPr="009D73E3" w:rsidRDefault="00F97EAF" w:rsidP="00F97EAF">
      <w:pPr>
        <w:pStyle w:val="Teksttreci21"/>
        <w:numPr>
          <w:ilvl w:val="0"/>
          <w:numId w:val="20"/>
        </w:numPr>
        <w:shd w:val="clear" w:color="auto" w:fill="auto"/>
        <w:tabs>
          <w:tab w:val="left" w:pos="12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wprowadzanie do obrotu,</w:t>
      </w:r>
    </w:p>
    <w:p w:rsidR="00F97EAF" w:rsidRPr="009D73E3" w:rsidRDefault="00F97EAF" w:rsidP="00F97EAF">
      <w:pPr>
        <w:pStyle w:val="Teksttreci21"/>
        <w:numPr>
          <w:ilvl w:val="0"/>
          <w:numId w:val="20"/>
        </w:numPr>
        <w:shd w:val="clear" w:color="auto" w:fill="auto"/>
        <w:tabs>
          <w:tab w:val="left" w:pos="12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wprowadzanie do pamięci komputera,</w:t>
      </w:r>
    </w:p>
    <w:p w:rsidR="00F97EAF" w:rsidRPr="009D73E3" w:rsidRDefault="00F97EAF" w:rsidP="00F97EAF">
      <w:pPr>
        <w:pStyle w:val="Teksttreci21"/>
        <w:numPr>
          <w:ilvl w:val="0"/>
          <w:numId w:val="20"/>
        </w:numPr>
        <w:shd w:val="clear" w:color="auto" w:fill="auto"/>
        <w:tabs>
          <w:tab w:val="left" w:pos="12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wystawianie,</w:t>
      </w:r>
    </w:p>
    <w:p w:rsidR="00F97EAF" w:rsidRPr="009D73E3" w:rsidRDefault="00F97EAF" w:rsidP="00F97EAF">
      <w:pPr>
        <w:pStyle w:val="Teksttreci21"/>
        <w:numPr>
          <w:ilvl w:val="0"/>
          <w:numId w:val="20"/>
        </w:numPr>
        <w:shd w:val="clear" w:color="auto" w:fill="auto"/>
        <w:tabs>
          <w:tab w:val="left" w:pos="12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wyświetlanie,</w:t>
      </w:r>
    </w:p>
    <w:p w:rsidR="00F97EAF" w:rsidRPr="009D73E3" w:rsidRDefault="00F97EAF" w:rsidP="00F97EAF">
      <w:pPr>
        <w:pStyle w:val="Teksttreci21"/>
        <w:numPr>
          <w:ilvl w:val="0"/>
          <w:numId w:val="20"/>
        </w:numPr>
        <w:shd w:val="clear" w:color="auto" w:fill="auto"/>
        <w:tabs>
          <w:tab w:val="left" w:pos="12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najem,</w:t>
      </w:r>
    </w:p>
    <w:p w:rsidR="00F97EAF" w:rsidRPr="009D73E3" w:rsidRDefault="00F97EAF" w:rsidP="00F97EAF">
      <w:pPr>
        <w:pStyle w:val="Teksttreci21"/>
        <w:numPr>
          <w:ilvl w:val="0"/>
          <w:numId w:val="20"/>
        </w:numPr>
        <w:shd w:val="clear" w:color="auto" w:fill="auto"/>
        <w:tabs>
          <w:tab w:val="left" w:pos="12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dzierżawę,</w:t>
      </w:r>
    </w:p>
    <w:p w:rsidR="00F97EAF" w:rsidRPr="009D73E3" w:rsidRDefault="00F97EAF" w:rsidP="00F97EAF">
      <w:pPr>
        <w:pStyle w:val="Teksttreci21"/>
        <w:numPr>
          <w:ilvl w:val="0"/>
          <w:numId w:val="20"/>
        </w:numPr>
        <w:shd w:val="clear" w:color="auto" w:fill="auto"/>
        <w:tabs>
          <w:tab w:val="left" w:pos="12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udzielanie licencji na wykorzystanie,</w:t>
      </w:r>
    </w:p>
    <w:p w:rsidR="00F97EAF" w:rsidRPr="009D73E3" w:rsidRDefault="00F97EAF" w:rsidP="00F97EAF">
      <w:pPr>
        <w:pStyle w:val="Teksttreci21"/>
        <w:numPr>
          <w:ilvl w:val="0"/>
          <w:numId w:val="20"/>
        </w:numPr>
        <w:shd w:val="clear" w:color="auto" w:fill="auto"/>
        <w:tabs>
          <w:tab w:val="left" w:pos="12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nadawanie za pomocą wizji lub fonii bezprzewodowej lub przewodowej,</w:t>
      </w:r>
    </w:p>
    <w:p w:rsidR="00F97EAF" w:rsidRPr="009D73E3" w:rsidRDefault="00F97EAF" w:rsidP="00F97EAF">
      <w:pPr>
        <w:pStyle w:val="Teksttreci21"/>
        <w:numPr>
          <w:ilvl w:val="0"/>
          <w:numId w:val="20"/>
        </w:numPr>
        <w:shd w:val="clear" w:color="auto" w:fill="auto"/>
        <w:tabs>
          <w:tab w:val="left" w:pos="12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ekspozycja,</w:t>
      </w:r>
    </w:p>
    <w:p w:rsidR="00F97EAF" w:rsidRPr="009D73E3" w:rsidRDefault="00F97EAF" w:rsidP="00F97EAF">
      <w:pPr>
        <w:pStyle w:val="Teksttreci21"/>
        <w:numPr>
          <w:ilvl w:val="0"/>
          <w:numId w:val="20"/>
        </w:numPr>
        <w:shd w:val="clear" w:color="auto" w:fill="auto"/>
        <w:tabs>
          <w:tab w:val="left" w:pos="12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udostępnianie wykonawcom,</w:t>
      </w:r>
    </w:p>
    <w:p w:rsidR="00F97EAF" w:rsidRPr="009D73E3" w:rsidRDefault="00F97EAF" w:rsidP="00F97EAF">
      <w:pPr>
        <w:pStyle w:val="Teksttreci21"/>
        <w:numPr>
          <w:ilvl w:val="0"/>
          <w:numId w:val="20"/>
        </w:numPr>
        <w:shd w:val="clear" w:color="auto" w:fill="auto"/>
        <w:tabs>
          <w:tab w:val="left" w:pos="12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wielokrotne wykorzystywanie do realizacji inwestycji,</w:t>
      </w:r>
    </w:p>
    <w:p w:rsidR="00F97EAF" w:rsidRPr="009D73E3" w:rsidRDefault="00F97EAF" w:rsidP="00F97EAF">
      <w:pPr>
        <w:pStyle w:val="Teksttreci21"/>
        <w:numPr>
          <w:ilvl w:val="0"/>
          <w:numId w:val="20"/>
        </w:numPr>
        <w:shd w:val="clear" w:color="auto" w:fill="auto"/>
        <w:tabs>
          <w:tab w:val="left" w:pos="12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wielokrotne wykorzystywanie do opracowania i realizacji projektu technicznego z przedmiarami i kosztorysami inwestorskimi,</w:t>
      </w:r>
    </w:p>
    <w:p w:rsidR="00F97EAF" w:rsidRPr="009D73E3" w:rsidRDefault="00F97EAF" w:rsidP="00F97EAF">
      <w:pPr>
        <w:pStyle w:val="Teksttreci21"/>
        <w:numPr>
          <w:ilvl w:val="0"/>
          <w:numId w:val="20"/>
        </w:numPr>
        <w:shd w:val="clear" w:color="auto" w:fill="auto"/>
        <w:tabs>
          <w:tab w:val="left" w:pos="12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przetwarzanie,</w:t>
      </w:r>
    </w:p>
    <w:p w:rsidR="00F97EAF" w:rsidRPr="009D73E3" w:rsidRDefault="00F97EAF" w:rsidP="00F97EAF">
      <w:pPr>
        <w:pStyle w:val="Teksttreci21"/>
        <w:numPr>
          <w:ilvl w:val="0"/>
          <w:numId w:val="20"/>
        </w:numPr>
        <w:shd w:val="clear" w:color="auto" w:fill="auto"/>
        <w:tabs>
          <w:tab w:val="left" w:pos="12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wprowadzanie zmian,</w:t>
      </w:r>
    </w:p>
    <w:p w:rsidR="00F97EAF" w:rsidRPr="009D73E3" w:rsidRDefault="00F97EAF" w:rsidP="00F97EAF">
      <w:pPr>
        <w:pStyle w:val="Teksttreci21"/>
        <w:numPr>
          <w:ilvl w:val="0"/>
          <w:numId w:val="20"/>
        </w:numPr>
        <w:shd w:val="clear" w:color="auto" w:fill="auto"/>
        <w:tabs>
          <w:tab w:val="left" w:pos="126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publikowanie części lub całości.</w:t>
      </w:r>
    </w:p>
    <w:p w:rsidR="00F97EAF" w:rsidRDefault="00F97EAF" w:rsidP="00F97EAF">
      <w:pPr>
        <w:pStyle w:val="Teksttreci21"/>
        <w:shd w:val="clear" w:color="auto" w:fill="auto"/>
        <w:spacing w:before="0" w:after="0" w:line="360" w:lineRule="auto"/>
        <w:ind w:left="567" w:right="330" w:firstLine="0"/>
        <w:jc w:val="right"/>
        <w:rPr>
          <w:rFonts w:ascii="Times New Roman" w:hAnsi="Times New Roman" w:cs="Times New Roman"/>
          <w:sz w:val="24"/>
          <w:szCs w:val="24"/>
        </w:rPr>
      </w:pPr>
    </w:p>
    <w:p w:rsidR="00F97EAF" w:rsidRDefault="00F97EAF" w:rsidP="00F97EAF">
      <w:pPr>
        <w:pStyle w:val="Teksttreci21"/>
        <w:shd w:val="clear" w:color="auto" w:fill="auto"/>
        <w:spacing w:before="0" w:after="0" w:line="360" w:lineRule="auto"/>
        <w:ind w:left="567" w:right="330" w:firstLine="0"/>
        <w:jc w:val="right"/>
        <w:rPr>
          <w:rFonts w:ascii="Times New Roman" w:hAnsi="Times New Roman" w:cs="Times New Roman"/>
          <w:sz w:val="24"/>
          <w:szCs w:val="24"/>
        </w:rPr>
      </w:pPr>
      <w:r>
        <w:rPr>
          <w:rFonts w:ascii="Times New Roman" w:hAnsi="Times New Roman" w:cs="Times New Roman"/>
          <w:sz w:val="24"/>
          <w:szCs w:val="24"/>
        </w:rPr>
        <w:t>……………………………………</w:t>
      </w:r>
    </w:p>
    <w:p w:rsidR="00F97EAF" w:rsidRPr="009D73E3" w:rsidRDefault="00F97EAF" w:rsidP="00F97EAF">
      <w:pPr>
        <w:pStyle w:val="Teksttreci21"/>
        <w:shd w:val="clear" w:color="auto" w:fill="auto"/>
        <w:spacing w:before="0" w:after="0" w:line="360" w:lineRule="auto"/>
        <w:ind w:left="567" w:right="330" w:firstLine="0"/>
        <w:jc w:val="right"/>
        <w:rPr>
          <w:rFonts w:ascii="Times New Roman" w:hAnsi="Times New Roman" w:cs="Times New Roman"/>
          <w:sz w:val="24"/>
          <w:szCs w:val="24"/>
        </w:rPr>
      </w:pPr>
      <w:r w:rsidRPr="009D73E3">
        <w:rPr>
          <w:rFonts w:ascii="Times New Roman" w:hAnsi="Times New Roman" w:cs="Times New Roman"/>
          <w:sz w:val="24"/>
          <w:szCs w:val="24"/>
        </w:rPr>
        <w:t>(data, podpis)</w:t>
      </w:r>
    </w:p>
    <w:p w:rsidR="00F97EAF" w:rsidRDefault="00F97EAF" w:rsidP="00F97EAF">
      <w:pPr>
        <w:pStyle w:val="Teksttreci21"/>
        <w:shd w:val="clear" w:color="auto" w:fill="auto"/>
        <w:spacing w:before="0" w:after="0" w:line="360" w:lineRule="auto"/>
        <w:ind w:left="567" w:right="330" w:firstLine="0"/>
        <w:jc w:val="right"/>
        <w:rPr>
          <w:rFonts w:ascii="Times New Roman" w:hAnsi="Times New Roman" w:cs="Times New Roman"/>
          <w:sz w:val="24"/>
          <w:szCs w:val="24"/>
        </w:rPr>
      </w:pPr>
    </w:p>
    <w:p w:rsidR="00F97EAF" w:rsidRDefault="00F97EAF" w:rsidP="00F97EAF">
      <w:pPr>
        <w:pStyle w:val="Teksttreci21"/>
        <w:shd w:val="clear" w:color="auto" w:fill="auto"/>
        <w:spacing w:before="0" w:after="0" w:line="360" w:lineRule="auto"/>
        <w:ind w:left="567" w:right="330"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3  do umowy </w:t>
      </w:r>
    </w:p>
    <w:p w:rsidR="00F97EAF" w:rsidRDefault="00F97EAF" w:rsidP="00F97EAF">
      <w:pPr>
        <w:pStyle w:val="Teksttreci21"/>
        <w:shd w:val="clear" w:color="auto" w:fill="auto"/>
        <w:spacing w:before="0" w:after="0" w:line="360" w:lineRule="auto"/>
        <w:ind w:left="567" w:right="330" w:firstLine="0"/>
        <w:jc w:val="right"/>
        <w:rPr>
          <w:rFonts w:ascii="Times New Roman" w:hAnsi="Times New Roman" w:cs="Times New Roman"/>
          <w:sz w:val="24"/>
          <w:szCs w:val="24"/>
        </w:rPr>
      </w:pPr>
      <w:r>
        <w:rPr>
          <w:rFonts w:ascii="Times New Roman" w:hAnsi="Times New Roman" w:cs="Times New Roman"/>
          <w:sz w:val="24"/>
          <w:szCs w:val="24"/>
        </w:rPr>
        <w:t xml:space="preserve">– oświadczenie autora dokumentacji </w:t>
      </w:r>
    </w:p>
    <w:p w:rsidR="00F97EAF" w:rsidRDefault="00F97EAF" w:rsidP="00F97EAF">
      <w:pPr>
        <w:pStyle w:val="Teksttreci21"/>
        <w:shd w:val="clear" w:color="auto" w:fill="auto"/>
        <w:spacing w:before="0" w:after="0" w:line="360" w:lineRule="auto"/>
        <w:ind w:left="567" w:right="330" w:firstLine="0"/>
        <w:jc w:val="right"/>
        <w:rPr>
          <w:rFonts w:ascii="Times New Roman" w:hAnsi="Times New Roman" w:cs="Times New Roman"/>
          <w:sz w:val="24"/>
          <w:szCs w:val="24"/>
        </w:rPr>
      </w:pPr>
    </w:p>
    <w:p w:rsidR="00F97EAF" w:rsidRDefault="00F97EAF" w:rsidP="00F97EAF">
      <w:pPr>
        <w:pStyle w:val="Teksttreci21"/>
        <w:shd w:val="clear" w:color="auto" w:fill="auto"/>
        <w:spacing w:before="0" w:after="0" w:line="360" w:lineRule="auto"/>
        <w:ind w:left="567" w:right="330" w:firstLine="0"/>
        <w:jc w:val="right"/>
        <w:rPr>
          <w:rFonts w:ascii="Times New Roman" w:hAnsi="Times New Roman" w:cs="Times New Roman"/>
          <w:sz w:val="24"/>
          <w:szCs w:val="24"/>
        </w:rPr>
      </w:pPr>
    </w:p>
    <w:p w:rsidR="00F97EAF" w:rsidRPr="009D73E3" w:rsidRDefault="00F97EAF" w:rsidP="00F97EAF">
      <w:pPr>
        <w:pStyle w:val="Nagwek10"/>
        <w:keepNext/>
        <w:keepLines/>
        <w:shd w:val="clear" w:color="auto" w:fill="auto"/>
        <w:spacing w:after="0" w:line="360" w:lineRule="auto"/>
        <w:ind w:left="567" w:right="330"/>
        <w:jc w:val="center"/>
        <w:rPr>
          <w:rFonts w:ascii="Times New Roman" w:hAnsi="Times New Roman" w:cs="Times New Roman"/>
          <w:sz w:val="24"/>
          <w:szCs w:val="24"/>
        </w:rPr>
      </w:pPr>
      <w:bookmarkStart w:id="1" w:name="bookmark2"/>
      <w:r w:rsidRPr="009D73E3">
        <w:rPr>
          <w:rFonts w:ascii="Times New Roman" w:hAnsi="Times New Roman" w:cs="Times New Roman"/>
          <w:sz w:val="24"/>
          <w:szCs w:val="24"/>
        </w:rPr>
        <w:t>OŚWIADCZENIE WYKONAWCY</w:t>
      </w:r>
      <w:bookmarkEnd w:id="1"/>
    </w:p>
    <w:p w:rsidR="00F97EAF" w:rsidRPr="009D73E3" w:rsidRDefault="00F97EAF" w:rsidP="00F97EAF">
      <w:pPr>
        <w:pStyle w:val="Teksttreci21"/>
        <w:shd w:val="clear" w:color="auto" w:fill="auto"/>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Wykonawca oświadcza, że:</w:t>
      </w:r>
    </w:p>
    <w:p w:rsidR="00F97EAF" w:rsidRPr="009D73E3" w:rsidRDefault="00F97EAF" w:rsidP="00F97EAF">
      <w:pPr>
        <w:pStyle w:val="Teksttreci21"/>
        <w:numPr>
          <w:ilvl w:val="0"/>
          <w:numId w:val="45"/>
        </w:numPr>
        <w:shd w:val="clear" w:color="auto" w:fill="auto"/>
        <w:tabs>
          <w:tab w:val="left" w:pos="915"/>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Autor przeniósł na Wykonawcę autorskie prawa majątkowe do utworów;</w:t>
      </w:r>
    </w:p>
    <w:p w:rsidR="00F97EAF" w:rsidRPr="00F97EAF" w:rsidRDefault="00F97EAF" w:rsidP="00F97EAF">
      <w:pPr>
        <w:pStyle w:val="Teksttreci21"/>
        <w:numPr>
          <w:ilvl w:val="0"/>
          <w:numId w:val="45"/>
        </w:numPr>
        <w:shd w:val="clear" w:color="auto" w:fill="auto"/>
        <w:tabs>
          <w:tab w:val="left" w:pos="925"/>
          <w:tab w:val="left" w:leader="underscore" w:pos="10219"/>
        </w:tabs>
        <w:spacing w:before="0" w:after="0" w:line="360" w:lineRule="auto"/>
        <w:ind w:left="567" w:right="330" w:firstLine="0"/>
        <w:rPr>
          <w:rFonts w:ascii="Times New Roman" w:hAnsi="Times New Roman" w:cs="Times New Roman"/>
          <w:sz w:val="24"/>
          <w:szCs w:val="24"/>
        </w:rPr>
      </w:pPr>
      <w:r w:rsidRPr="00F97EAF">
        <w:rPr>
          <w:rFonts w:ascii="Times New Roman" w:hAnsi="Times New Roman" w:cs="Times New Roman"/>
          <w:sz w:val="24"/>
          <w:szCs w:val="24"/>
        </w:rPr>
        <w:t>Utwory zostały opracowane na podstawie umowy zawartej pomiędzy Wykonawcą a Zamawiającym w dniu………..</w:t>
      </w:r>
      <w:r>
        <w:rPr>
          <w:rFonts w:ascii="Times New Roman" w:hAnsi="Times New Roman" w:cs="Times New Roman"/>
          <w:sz w:val="24"/>
          <w:szCs w:val="24"/>
        </w:rPr>
        <w:t xml:space="preserve"> 20.... r. o nr ……. </w:t>
      </w:r>
      <w:r w:rsidRPr="00F97EAF">
        <w:rPr>
          <w:rFonts w:ascii="Times New Roman" w:hAnsi="Times New Roman" w:cs="Times New Roman"/>
          <w:sz w:val="24"/>
          <w:szCs w:val="24"/>
        </w:rPr>
        <w:t>, zwanej dalej „Umową";</w:t>
      </w:r>
    </w:p>
    <w:p w:rsidR="00F97EAF" w:rsidRPr="009D73E3" w:rsidRDefault="00F97EAF" w:rsidP="00F97EAF">
      <w:pPr>
        <w:pStyle w:val="Teksttreci21"/>
        <w:numPr>
          <w:ilvl w:val="0"/>
          <w:numId w:val="45"/>
        </w:numPr>
        <w:shd w:val="clear" w:color="auto" w:fill="auto"/>
        <w:tabs>
          <w:tab w:val="left" w:pos="925"/>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Jest wyłącznym i legalnym dysponentem autorskich praw majątkowych do dokumentacji;</w:t>
      </w:r>
    </w:p>
    <w:p w:rsidR="00F97EAF" w:rsidRPr="009D73E3" w:rsidRDefault="00F97EAF" w:rsidP="00F97EAF">
      <w:pPr>
        <w:pStyle w:val="Teksttreci21"/>
        <w:numPr>
          <w:ilvl w:val="0"/>
          <w:numId w:val="45"/>
        </w:numPr>
        <w:shd w:val="clear" w:color="auto" w:fill="auto"/>
        <w:tabs>
          <w:tab w:val="left" w:pos="930"/>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Do dnia zawarcia Umowy, ja</w:t>
      </w:r>
      <w:r>
        <w:rPr>
          <w:rFonts w:ascii="Times New Roman" w:hAnsi="Times New Roman" w:cs="Times New Roman"/>
          <w:sz w:val="24"/>
          <w:szCs w:val="24"/>
        </w:rPr>
        <w:t>k i do dnia przekazania utworu Z</w:t>
      </w:r>
      <w:r w:rsidRPr="009D73E3">
        <w:rPr>
          <w:rFonts w:ascii="Times New Roman" w:hAnsi="Times New Roman" w:cs="Times New Roman"/>
          <w:sz w:val="24"/>
          <w:szCs w:val="24"/>
        </w:rPr>
        <w:t>amawiającemu, nie przeniósł, ani nie zobowiązał się do przeniesienia autorskich praw majątkowych do utworu na inny podmiot aniżeli na Zamawiającego;</w:t>
      </w:r>
    </w:p>
    <w:p w:rsidR="00F97EAF" w:rsidRPr="009D73E3" w:rsidRDefault="00F97EAF" w:rsidP="00F97EAF">
      <w:pPr>
        <w:pStyle w:val="Teksttreci21"/>
        <w:numPr>
          <w:ilvl w:val="0"/>
          <w:numId w:val="45"/>
        </w:numPr>
        <w:shd w:val="clear" w:color="auto" w:fill="auto"/>
        <w:tabs>
          <w:tab w:val="left" w:pos="930"/>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Umowa nie narusza praw osób trzecich, w tym zawarcie i wykonanie Umowy nie stanowi naruszenia:</w:t>
      </w:r>
    </w:p>
    <w:p w:rsidR="00F97EAF" w:rsidRPr="009D73E3" w:rsidRDefault="00F97EAF" w:rsidP="00F97EAF">
      <w:pPr>
        <w:pStyle w:val="Teksttreci21"/>
        <w:numPr>
          <w:ilvl w:val="0"/>
          <w:numId w:val="20"/>
        </w:numPr>
        <w:shd w:val="clear" w:color="auto" w:fill="auto"/>
        <w:tabs>
          <w:tab w:val="left" w:pos="84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jakiejkolwiek umowy, którą Wykonawca ani Autor jest związany,</w:t>
      </w:r>
    </w:p>
    <w:p w:rsidR="00F97EAF" w:rsidRPr="009D73E3" w:rsidRDefault="00F97EAF" w:rsidP="00F97EAF">
      <w:pPr>
        <w:pStyle w:val="Teksttreci21"/>
        <w:numPr>
          <w:ilvl w:val="0"/>
          <w:numId w:val="20"/>
        </w:numPr>
        <w:shd w:val="clear" w:color="auto" w:fill="auto"/>
        <w:tabs>
          <w:tab w:val="left" w:pos="84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jakiegokolwiek orzeczenia sądu lub organu,</w:t>
      </w:r>
    </w:p>
    <w:p w:rsidR="00F97EAF" w:rsidRPr="009D73E3" w:rsidRDefault="00F97EAF" w:rsidP="00F97EAF">
      <w:pPr>
        <w:pStyle w:val="Teksttreci21"/>
        <w:numPr>
          <w:ilvl w:val="0"/>
          <w:numId w:val="20"/>
        </w:numPr>
        <w:shd w:val="clear" w:color="auto" w:fill="auto"/>
        <w:tabs>
          <w:tab w:val="left" w:pos="848"/>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jakiegokolwiek przepisu obowiązującego prawa.</w:t>
      </w:r>
    </w:p>
    <w:p w:rsidR="00F97EAF" w:rsidRPr="009D73E3" w:rsidRDefault="00F97EAF" w:rsidP="00F97EAF">
      <w:pPr>
        <w:pStyle w:val="Teksttreci21"/>
        <w:numPr>
          <w:ilvl w:val="0"/>
          <w:numId w:val="45"/>
        </w:numPr>
        <w:shd w:val="clear" w:color="auto" w:fill="auto"/>
        <w:tabs>
          <w:tab w:val="left" w:pos="930"/>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Autorskie prawa majątkowe do utworu nie są w całości lub w części przedmiotem żadnych roszczeń lub innych obciążeń na rzecz osób trzecich z jakiegokolwiek tytułu.</w:t>
      </w:r>
    </w:p>
    <w:p w:rsidR="00F97EAF" w:rsidRPr="009D73E3" w:rsidRDefault="00F97EAF" w:rsidP="00F97EAF">
      <w:pPr>
        <w:pStyle w:val="Teksttreci21"/>
        <w:numPr>
          <w:ilvl w:val="0"/>
          <w:numId w:val="45"/>
        </w:numPr>
        <w:shd w:val="clear" w:color="auto" w:fill="auto"/>
        <w:tabs>
          <w:tab w:val="left" w:pos="930"/>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Upoważnia Zamawiającego do dokonywania zmian w utworze sporządzonym w ramach Umowy.</w:t>
      </w:r>
    </w:p>
    <w:p w:rsidR="00F97EAF" w:rsidRPr="009D73E3" w:rsidRDefault="00F97EAF" w:rsidP="00F97EAF">
      <w:pPr>
        <w:pStyle w:val="Teksttreci21"/>
        <w:numPr>
          <w:ilvl w:val="0"/>
          <w:numId w:val="45"/>
        </w:numPr>
        <w:shd w:val="clear" w:color="auto" w:fill="auto"/>
        <w:tabs>
          <w:tab w:val="left" w:pos="930"/>
        </w:tabs>
        <w:spacing w:before="0" w:after="0" w:line="360" w:lineRule="auto"/>
        <w:ind w:left="567" w:right="330" w:firstLine="0"/>
        <w:rPr>
          <w:rFonts w:ascii="Times New Roman" w:hAnsi="Times New Roman" w:cs="Times New Roman"/>
          <w:sz w:val="24"/>
          <w:szCs w:val="24"/>
        </w:rPr>
      </w:pPr>
      <w:r w:rsidRPr="009D73E3">
        <w:rPr>
          <w:rFonts w:ascii="Times New Roman" w:hAnsi="Times New Roman" w:cs="Times New Roman"/>
          <w:sz w:val="24"/>
          <w:szCs w:val="24"/>
        </w:rPr>
        <w:t>Przenosi bezwarunkowo i na wyłączność na rzecz Zamawiającego autorskie prawa majątkowe oraz prawa zależne do utworów, będących przedmiotem zamówienia, na zasadach i w sposób wskazany w Umowie.</w:t>
      </w:r>
    </w:p>
    <w:p w:rsidR="00F97EAF" w:rsidRDefault="00F97EAF" w:rsidP="00F97EAF">
      <w:pPr>
        <w:pStyle w:val="Teksttreci21"/>
        <w:shd w:val="clear" w:color="auto" w:fill="auto"/>
        <w:spacing w:before="0" w:after="0" w:line="360" w:lineRule="auto"/>
        <w:ind w:left="567" w:right="330" w:firstLine="0"/>
        <w:jc w:val="right"/>
        <w:rPr>
          <w:rFonts w:ascii="Times New Roman" w:hAnsi="Times New Roman" w:cs="Times New Roman"/>
          <w:sz w:val="24"/>
          <w:szCs w:val="24"/>
        </w:rPr>
      </w:pPr>
    </w:p>
    <w:p w:rsidR="00F97EAF" w:rsidRDefault="00F97EAF" w:rsidP="00F97EAF">
      <w:pPr>
        <w:pStyle w:val="Teksttreci21"/>
        <w:shd w:val="clear" w:color="auto" w:fill="auto"/>
        <w:spacing w:before="0" w:after="0" w:line="360" w:lineRule="auto"/>
        <w:ind w:left="567" w:right="330" w:firstLine="0"/>
        <w:jc w:val="right"/>
        <w:rPr>
          <w:rFonts w:ascii="Times New Roman" w:hAnsi="Times New Roman" w:cs="Times New Roman"/>
          <w:sz w:val="24"/>
          <w:szCs w:val="24"/>
        </w:rPr>
      </w:pPr>
    </w:p>
    <w:p w:rsidR="00F97EAF" w:rsidRDefault="00F97EAF" w:rsidP="00F97EAF">
      <w:pPr>
        <w:pStyle w:val="Teksttreci21"/>
        <w:shd w:val="clear" w:color="auto" w:fill="auto"/>
        <w:spacing w:before="0" w:after="0" w:line="360" w:lineRule="auto"/>
        <w:ind w:left="567" w:right="330" w:firstLine="0"/>
        <w:jc w:val="right"/>
        <w:rPr>
          <w:rFonts w:ascii="Times New Roman" w:hAnsi="Times New Roman" w:cs="Times New Roman"/>
          <w:sz w:val="24"/>
          <w:szCs w:val="24"/>
        </w:rPr>
      </w:pPr>
      <w:r>
        <w:rPr>
          <w:rFonts w:ascii="Times New Roman" w:hAnsi="Times New Roman" w:cs="Times New Roman"/>
          <w:sz w:val="24"/>
          <w:szCs w:val="24"/>
        </w:rPr>
        <w:t>……………………………………</w:t>
      </w:r>
    </w:p>
    <w:p w:rsidR="00F97EAF" w:rsidRDefault="00F97EAF" w:rsidP="00F97EAF">
      <w:pPr>
        <w:pStyle w:val="Teksttreci21"/>
        <w:shd w:val="clear" w:color="auto" w:fill="auto"/>
        <w:spacing w:before="0" w:after="0" w:line="360" w:lineRule="auto"/>
        <w:ind w:left="567" w:right="330" w:firstLine="0"/>
        <w:jc w:val="right"/>
        <w:rPr>
          <w:rFonts w:ascii="Times New Roman" w:hAnsi="Times New Roman" w:cs="Times New Roman"/>
          <w:sz w:val="24"/>
          <w:szCs w:val="24"/>
        </w:rPr>
      </w:pPr>
      <w:r w:rsidRPr="009D73E3">
        <w:rPr>
          <w:rFonts w:ascii="Times New Roman" w:hAnsi="Times New Roman" w:cs="Times New Roman"/>
          <w:sz w:val="24"/>
          <w:szCs w:val="24"/>
        </w:rPr>
        <w:t>(data, podpis</w:t>
      </w:r>
    </w:p>
    <w:sectPr w:rsidR="00F97EAF" w:rsidSect="0088781F">
      <w:headerReference w:type="even" r:id="rId12"/>
      <w:headerReference w:type="default" r:id="rId13"/>
      <w:footerReference w:type="even" r:id="rId14"/>
      <w:footerReference w:type="default" r:id="rId15"/>
      <w:headerReference w:type="first" r:id="rId16"/>
      <w:footerReference w:type="first" r:id="rId17"/>
      <w:type w:val="continuous"/>
      <w:pgSz w:w="11900" w:h="16840"/>
      <w:pgMar w:top="993" w:right="821" w:bottom="851" w:left="826" w:header="0" w:footer="28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56B" w:rsidRDefault="0003356B">
      <w:r>
        <w:separator/>
      </w:r>
    </w:p>
  </w:endnote>
  <w:endnote w:type="continuationSeparator" w:id="0">
    <w:p w:rsidR="0003356B" w:rsidRDefault="00033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AA" w:rsidRDefault="003B0301">
    <w:pPr>
      <w:rPr>
        <w:sz w:val="2"/>
        <w:szCs w:val="2"/>
      </w:rPr>
    </w:pPr>
    <w:r w:rsidRPr="003B0301">
      <w:rPr>
        <w:noProof/>
      </w:rPr>
      <w:pict>
        <v:shapetype id="_x0000_t202" coordsize="21600,21600" o:spt="202" path="m,l,21600r21600,l21600,xe">
          <v:stroke joinstyle="miter"/>
          <v:path gradientshapeok="t" o:connecttype="rect"/>
        </v:shapetype>
        <v:shape id="Text Box 10" o:spid="_x0000_s4106" type="#_x0000_t202" style="position:absolute;margin-left:500.9pt;margin-top:791.3pt;width:45.4pt;height:10.4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" filled="f" stroked="f">
          <v:textbox style="mso-fit-shape-to-text:t" inset="0,0,0,0">
            <w:txbxContent>
              <w:p w:rsidR="00543AAA" w:rsidRPr="000B2317" w:rsidRDefault="00543AAA" w:rsidP="000B2317"/>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6861"/>
      <w:docPartObj>
        <w:docPartGallery w:val="Page Numbers (Bottom of Page)"/>
        <w:docPartUnique/>
      </w:docPartObj>
    </w:sdtPr>
    <w:sdtContent>
      <w:p w:rsidR="008C2ABC" w:rsidRDefault="003B0301">
        <w:pPr>
          <w:pStyle w:val="Stopka"/>
          <w:jc w:val="right"/>
        </w:pPr>
        <w:fldSimple w:instr=" PAGE   \* MERGEFORMAT ">
          <w:r w:rsidR="00B63030">
            <w:rPr>
              <w:noProof/>
            </w:rPr>
            <w:t>11</w:t>
          </w:r>
        </w:fldSimple>
      </w:p>
    </w:sdtContent>
  </w:sdt>
  <w:p w:rsidR="008C2ABC" w:rsidRDefault="008C2AB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AA" w:rsidRDefault="003B0301">
    <w:pPr>
      <w:rPr>
        <w:sz w:val="2"/>
        <w:szCs w:val="2"/>
      </w:rPr>
    </w:pPr>
    <w:r w:rsidRPr="003B0301">
      <w:rPr>
        <w:noProof/>
      </w:rPr>
      <w:pict>
        <v:shapetype id="_x0000_t202" coordsize="21600,21600" o:spt="202" path="m,l,21600r21600,l21600,xe">
          <v:stroke joinstyle="miter"/>
          <v:path gradientshapeok="t" o:connecttype="rect"/>
        </v:shapetype>
        <v:shape id="Text Box 17" o:spid="_x0000_s4100" type="#_x0000_t202" style="position:absolute;margin-left:500.9pt;margin-top:792.75pt;width:49.7pt;height:10.4pt;z-index:-18874405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" filled="f" stroked="f">
          <v:textbox style="mso-next-textbox:#Text Box 17;mso-fit-shape-to-text:t" inset="0,0,0,0">
            <w:txbxContent>
              <w:p w:rsidR="00543AAA" w:rsidRPr="00800F98" w:rsidRDefault="00543AAA" w:rsidP="00800F98"/>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6862"/>
      <w:docPartObj>
        <w:docPartGallery w:val="Page Numbers (Bottom of Page)"/>
        <w:docPartUnique/>
      </w:docPartObj>
    </w:sdtPr>
    <w:sdtContent>
      <w:p w:rsidR="002F3737" w:rsidRDefault="003B0301">
        <w:pPr>
          <w:pStyle w:val="Stopka"/>
          <w:jc w:val="right"/>
        </w:pPr>
        <w:fldSimple w:instr=" PAGE   \* MERGEFORMAT ">
          <w:r w:rsidR="00B63030">
            <w:rPr>
              <w:noProof/>
            </w:rPr>
            <w:t>25</w:t>
          </w:r>
        </w:fldSimple>
      </w:p>
    </w:sdtContent>
  </w:sdt>
  <w:p w:rsidR="00543AAA" w:rsidRDefault="00543AAA">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AA" w:rsidRDefault="003B0301">
    <w:pPr>
      <w:rPr>
        <w:sz w:val="2"/>
        <w:szCs w:val="2"/>
      </w:rPr>
    </w:pPr>
    <w:r w:rsidRPr="003B0301">
      <w:rPr>
        <w:noProof/>
      </w:rPr>
      <w:pict>
        <v:shapetype id="_x0000_t202" coordsize="21600,21600" o:spt="202" path="m,l,21600r21600,l21600,xe">
          <v:stroke joinstyle="miter"/>
          <v:path gradientshapeok="t" o:connecttype="rect"/>
        </v:shapetype>
        <v:shape id="Text Box 20" o:spid="_x0000_s4097" type="#_x0000_t202" style="position:absolute;margin-left:500.9pt;margin-top:788.45pt;width:49.7pt;height:10.4pt;z-index:-18874404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" filled="f" stroked="f">
          <v:textbox style="mso-next-textbox:#Text Box 20;mso-fit-shape-to-text:t" inset="0,0,0,0">
            <w:txbxContent>
              <w:p w:rsidR="00543AAA" w:rsidRDefault="00543AAA">
                <w:pPr>
                  <w:pStyle w:val="Nagweklubstopka1"/>
                  <w:shd w:val="clear" w:color="auto" w:fill="auto"/>
                  <w:spacing w:line="240" w:lineRule="auto"/>
                </w:pPr>
                <w:r>
                  <w:rPr>
                    <w:rStyle w:val="Nagweklubstopka0"/>
                    <w:b/>
                    <w:bCs/>
                  </w:rPr>
                  <w:t xml:space="preserve">Strona </w:t>
                </w:r>
                <w:r w:rsidR="003B0301" w:rsidRPr="003B0301">
                  <w:fldChar w:fldCharType="begin"/>
                </w:r>
                <w:r>
                  <w:instrText xml:space="preserve"> PAGE \* MERGEFORMAT </w:instrText>
                </w:r>
                <w:r w:rsidR="003B0301" w:rsidRPr="003B0301">
                  <w:fldChar w:fldCharType="separate"/>
                </w:r>
                <w:r w:rsidR="00800F98" w:rsidRPr="00800F98">
                  <w:rPr>
                    <w:rStyle w:val="Nagweklubstopka0"/>
                    <w:b/>
                    <w:bCs/>
                    <w:noProof/>
                  </w:rPr>
                  <w:t>26</w:t>
                </w:r>
                <w:r w:rsidR="003B0301">
                  <w:rPr>
                    <w:rStyle w:val="Nagweklubstopka0"/>
                    <w:b/>
                    <w:bCs/>
                  </w:rPr>
                  <w:fldChar w:fldCharType="end"/>
                </w:r>
                <w:r>
                  <w:rPr>
                    <w:rStyle w:val="Nagweklubstopka0"/>
                    <w:b/>
                    <w:bCs/>
                  </w:rPr>
                  <w:t xml:space="preserve"> z 20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56B" w:rsidRDefault="0003356B"/>
  </w:footnote>
  <w:footnote w:type="continuationSeparator" w:id="0">
    <w:p w:rsidR="0003356B" w:rsidRDefault="0003356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AA" w:rsidRDefault="003B0301">
    <w:pPr>
      <w:rPr>
        <w:sz w:val="2"/>
        <w:szCs w:val="2"/>
      </w:rPr>
    </w:pPr>
    <w:r w:rsidRPr="003B0301">
      <w:rPr>
        <w:noProof/>
      </w:rPr>
      <w:pict>
        <v:shapetype id="_x0000_t202" coordsize="21600,21600" o:spt="202" path="m,l,21600r21600,l21600,xe">
          <v:stroke joinstyle="miter"/>
          <v:path gradientshapeok="t" o:connecttype="rect"/>
        </v:shapetype>
        <v:shape id="Text Box 9" o:spid="_x0000_s4107" type="#_x0000_t202" style="position:absolute;margin-left:299.75pt;margin-top:73.7pt;width:19.15pt;height:13.45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" filled="f" stroked="f">
          <v:textbox style="mso-fit-shape-to-text:t" inset="0,0,0,0">
            <w:txbxContent>
              <w:p w:rsidR="00543AAA" w:rsidRDefault="00543AAA">
                <w:pPr>
                  <w:pStyle w:val="Nagweklubstopka1"/>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AA" w:rsidRDefault="003B0301">
    <w:pPr>
      <w:rPr>
        <w:sz w:val="2"/>
        <w:szCs w:val="2"/>
      </w:rPr>
    </w:pPr>
    <w:r w:rsidRPr="003B0301">
      <w:rPr>
        <w:noProof/>
      </w:rPr>
      <w:pict>
        <v:shapetype id="_x0000_t202" coordsize="21600,21600" o:spt="202" path="m,l,21600r21600,l21600,xe">
          <v:stroke joinstyle="miter"/>
          <v:path gradientshapeok="t" o:connecttype="rect"/>
        </v:shapetype>
        <v:shape id="Text Box 15" o:spid="_x0000_s4102" type="#_x0000_t202" style="position:absolute;margin-left:70.8pt;margin-top:74.9pt;width:295.9pt;height:13.45pt;z-index:-18874405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" filled="f" stroked="f">
          <v:textbox style="mso-next-textbox:#Text Box 15;mso-fit-shape-to-text:t" inset="0,0,0,0">
            <w:txbxContent>
              <w:p w:rsidR="00543AAA" w:rsidRPr="00800F98" w:rsidRDefault="00543AAA" w:rsidP="00800F98"/>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AA" w:rsidRPr="006E504D" w:rsidRDefault="00543AAA" w:rsidP="006E504D">
    <w:pPr>
      <w:pStyle w:val="Nagwek"/>
      <w:rPr>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AA" w:rsidRDefault="003B0301">
    <w:pPr>
      <w:rPr>
        <w:sz w:val="2"/>
        <w:szCs w:val="2"/>
      </w:rPr>
    </w:pPr>
    <w:r w:rsidRPr="003B0301">
      <w:rPr>
        <w:noProof/>
      </w:rPr>
      <w:pict>
        <v:shapetype id="_x0000_t202" coordsize="21600,21600" o:spt="202" path="m,l,21600r21600,l21600,xe">
          <v:stroke joinstyle="miter"/>
          <v:path gradientshapeok="t" o:connecttype="rect"/>
        </v:shapetype>
        <v:shape id="Text Box 19" o:spid="_x0000_s4098" type="#_x0000_t202" style="position:absolute;margin-left:70.8pt;margin-top:84.05pt;width:355.2pt;height:13.45pt;z-index:-18874404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" filled="f" stroked="f">
          <v:textbox style="mso-next-textbox:#Text Box 19;mso-fit-shape-to-text:t" inset="0,0,0,0">
            <w:txbxContent>
              <w:p w:rsidR="00543AAA" w:rsidRDefault="00543AAA">
                <w:pPr>
                  <w:pStyle w:val="Nagweklubstopka1"/>
                  <w:shd w:val="clear" w:color="auto" w:fill="auto"/>
                  <w:tabs>
                    <w:tab w:val="right" w:pos="7104"/>
                  </w:tabs>
                  <w:spacing w:line="240" w:lineRule="auto"/>
                </w:pPr>
                <w:r>
                  <w:rPr>
                    <w:rStyle w:val="Nagweklubstopka11pt1"/>
                    <w:b/>
                    <w:bCs/>
                  </w:rPr>
                  <w:t>Załącznik nr 2 do Umowy nr</w:t>
                </w:r>
                <w:r>
                  <w:rPr>
                    <w:rStyle w:val="Nagweklubstopka11pt1"/>
                    <w:b/>
                    <w:bCs/>
                  </w:rPr>
                  <w:tab/>
                  <w:t>- Oświadczenie autora dokumentacji;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320"/>
    <w:multiLevelType w:val="multilevel"/>
    <w:tmpl w:val="751AF2B0"/>
    <w:lvl w:ilvl="0">
      <w:start w:val="4"/>
      <w:numFmt w:val="decimal"/>
      <w:lvlText w:val="%1."/>
      <w:lvlJc w:val="left"/>
      <w:pPr>
        <w:ind w:left="0"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1D27DB"/>
    <w:multiLevelType w:val="multilevel"/>
    <w:tmpl w:val="B9C2EF7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30F93"/>
    <w:multiLevelType w:val="multilevel"/>
    <w:tmpl w:val="0E10BA9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C7CF3"/>
    <w:multiLevelType w:val="multilevel"/>
    <w:tmpl w:val="1390D6C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2902DA"/>
    <w:multiLevelType w:val="hybridMultilevel"/>
    <w:tmpl w:val="91388D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19644E"/>
    <w:multiLevelType w:val="hybridMultilevel"/>
    <w:tmpl w:val="FCDAC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1AB134CB"/>
    <w:multiLevelType w:val="multilevel"/>
    <w:tmpl w:val="E6DE848A"/>
    <w:lvl w:ilvl="0">
      <w:start w:val="2"/>
      <w:numFmt w:val="decimal"/>
      <w:lvlText w:val="%1."/>
      <w:lvlJc w:val="left"/>
      <w:pPr>
        <w:ind w:left="0"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CC84A31"/>
    <w:multiLevelType w:val="multilevel"/>
    <w:tmpl w:val="4184C24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575C7B"/>
    <w:multiLevelType w:val="multilevel"/>
    <w:tmpl w:val="9A66A0F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404026"/>
    <w:multiLevelType w:val="multilevel"/>
    <w:tmpl w:val="9DC64B5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B12815"/>
    <w:multiLevelType w:val="multilevel"/>
    <w:tmpl w:val="C07AA88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26E12E1C"/>
    <w:multiLevelType w:val="multilevel"/>
    <w:tmpl w:val="79B0CA5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F51C80"/>
    <w:multiLevelType w:val="multilevel"/>
    <w:tmpl w:val="C1B01AE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1E67FA"/>
    <w:multiLevelType w:val="multilevel"/>
    <w:tmpl w:val="0E204E0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6B2B1A"/>
    <w:multiLevelType w:val="multilevel"/>
    <w:tmpl w:val="E4DC754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F958F0"/>
    <w:multiLevelType w:val="multilevel"/>
    <w:tmpl w:val="73AACE9C"/>
    <w:lvl w:ilvl="0">
      <w:start w:val="3"/>
      <w:numFmt w:val="decimal"/>
      <w:lvlText w:val="%1."/>
      <w:lvlJc w:val="left"/>
      <w:pPr>
        <w:ind w:left="0"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83B704C"/>
    <w:multiLevelType w:val="multilevel"/>
    <w:tmpl w:val="4C9ED29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83139B"/>
    <w:multiLevelType w:val="multilevel"/>
    <w:tmpl w:val="2334D9B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5F1E67"/>
    <w:multiLevelType w:val="multilevel"/>
    <w:tmpl w:val="0E10BA9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CF3CF0"/>
    <w:multiLevelType w:val="multilevel"/>
    <w:tmpl w:val="35B4B42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9B3758"/>
    <w:multiLevelType w:val="multilevel"/>
    <w:tmpl w:val="5C60359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DB7AEE"/>
    <w:multiLevelType w:val="multilevel"/>
    <w:tmpl w:val="0D0CFDF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35080E"/>
    <w:multiLevelType w:val="multilevel"/>
    <w:tmpl w:val="12B6137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4A7D69A5"/>
    <w:multiLevelType w:val="multilevel"/>
    <w:tmpl w:val="89FCF1C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BD470E"/>
    <w:multiLevelType w:val="multilevel"/>
    <w:tmpl w:val="7098F92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9E392B"/>
    <w:multiLevelType w:val="multilevel"/>
    <w:tmpl w:val="A3D80A80"/>
    <w:lvl w:ilvl="0">
      <w:start w:val="1"/>
      <w:numFmt w:val="lowerLetter"/>
      <w:lvlText w:val="%1)"/>
      <w:lvlJc w:val="left"/>
      <w:rPr>
        <w:rFonts w:ascii="Times New Roman" w:eastAsia="Calibri" w:hAnsi="Times New Roman" w:cs="Times New Roman" w:hint="default"/>
        <w:b w:val="0"/>
        <w:bCs w:val="0"/>
        <w:i w:val="0"/>
        <w:iCs w:val="0"/>
        <w:smallCaps w:val="0"/>
        <w:strike w:val="0"/>
        <w:color w:val="FF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C50D7B"/>
    <w:multiLevelType w:val="hybridMultilevel"/>
    <w:tmpl w:val="8FECD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2892AA9"/>
    <w:multiLevelType w:val="multilevel"/>
    <w:tmpl w:val="351272F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ED24A0"/>
    <w:multiLevelType w:val="multilevel"/>
    <w:tmpl w:val="752A612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6A5BDB"/>
    <w:multiLevelType w:val="multilevel"/>
    <w:tmpl w:val="A65EE3D2"/>
    <w:lvl w:ilvl="0">
      <w:start w:val="1"/>
      <w:numFmt w:val="decimal"/>
      <w:lvlText w:val="%1)"/>
      <w:lvlJc w:val="left"/>
      <w:rPr>
        <w:rFonts w:ascii="Times New Roman" w:eastAsia="Calibri" w:hAnsi="Times New Roman" w:cs="Times New Roman" w:hint="default"/>
        <w:b w:val="0"/>
        <w:bCs w:val="0"/>
        <w:i w:val="0"/>
        <w:iCs w:val="0"/>
        <w:smallCaps w:val="0"/>
        <w:strike w:val="0"/>
        <w:color w:val="FF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5C292B"/>
    <w:multiLevelType w:val="multilevel"/>
    <w:tmpl w:val="F6B416B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D83669"/>
    <w:multiLevelType w:val="multilevel"/>
    <w:tmpl w:val="9094ECE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C6524F"/>
    <w:multiLevelType w:val="multilevel"/>
    <w:tmpl w:val="314695C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1F301F"/>
    <w:multiLevelType w:val="multilevel"/>
    <w:tmpl w:val="0860B9C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D693D63"/>
    <w:multiLevelType w:val="multilevel"/>
    <w:tmpl w:val="BE2C45A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0F7BD9"/>
    <w:multiLevelType w:val="multilevel"/>
    <w:tmpl w:val="AE4C45A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345622"/>
    <w:multiLevelType w:val="multilevel"/>
    <w:tmpl w:val="9D9E589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1155AA"/>
    <w:multiLevelType w:val="multilevel"/>
    <w:tmpl w:val="6CA08DA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8C64C7F"/>
    <w:multiLevelType w:val="multilevel"/>
    <w:tmpl w:val="E6A2820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6132EB"/>
    <w:multiLevelType w:val="multilevel"/>
    <w:tmpl w:val="9B72DA8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D81C1C"/>
    <w:multiLevelType w:val="multilevel"/>
    <w:tmpl w:val="CBDC608E"/>
    <w:lvl w:ilvl="0">
      <w:start w:val="1"/>
      <w:numFmt w:val="decimal"/>
      <w:lvlText w:val="%1."/>
      <w:lvlJc w:val="left"/>
      <w:rPr>
        <w:rFonts w:ascii="Times New Roman" w:eastAsia="Calibri" w:hAnsi="Times New Roman" w:cs="Times New Roman" w:hint="default"/>
        <w:b w:val="0"/>
        <w:bCs w:val="0"/>
        <w:i w:val="0"/>
        <w:iCs w:val="0"/>
        <w:smallCaps w:val="0"/>
        <w:strike w:val="0"/>
        <w:color w:val="FF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8B33C1"/>
    <w:multiLevelType w:val="multilevel"/>
    <w:tmpl w:val="57BC2AC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A05206"/>
    <w:multiLevelType w:val="multilevel"/>
    <w:tmpl w:val="453223E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A3E7763"/>
    <w:multiLevelType w:val="multilevel"/>
    <w:tmpl w:val="F8BE315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79539A"/>
    <w:multiLevelType w:val="multilevel"/>
    <w:tmpl w:val="77BE1EB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43"/>
  </w:num>
  <w:num w:numId="3">
    <w:abstractNumId w:val="38"/>
  </w:num>
  <w:num w:numId="4">
    <w:abstractNumId w:val="11"/>
  </w:num>
  <w:num w:numId="5">
    <w:abstractNumId w:val="3"/>
  </w:num>
  <w:num w:numId="6">
    <w:abstractNumId w:val="36"/>
  </w:num>
  <w:num w:numId="7">
    <w:abstractNumId w:val="42"/>
  </w:num>
  <w:num w:numId="8">
    <w:abstractNumId w:val="31"/>
  </w:num>
  <w:num w:numId="9">
    <w:abstractNumId w:val="9"/>
  </w:num>
  <w:num w:numId="10">
    <w:abstractNumId w:val="13"/>
  </w:num>
  <w:num w:numId="11">
    <w:abstractNumId w:val="8"/>
  </w:num>
  <w:num w:numId="12">
    <w:abstractNumId w:val="41"/>
  </w:num>
  <w:num w:numId="13">
    <w:abstractNumId w:val="37"/>
  </w:num>
  <w:num w:numId="14">
    <w:abstractNumId w:val="23"/>
  </w:num>
  <w:num w:numId="15">
    <w:abstractNumId w:val="47"/>
  </w:num>
  <w:num w:numId="16">
    <w:abstractNumId w:val="35"/>
  </w:num>
  <w:num w:numId="17">
    <w:abstractNumId w:val="15"/>
  </w:num>
  <w:num w:numId="18">
    <w:abstractNumId w:val="24"/>
  </w:num>
  <w:num w:numId="19">
    <w:abstractNumId w:val="20"/>
  </w:num>
  <w:num w:numId="20">
    <w:abstractNumId w:val="32"/>
  </w:num>
  <w:num w:numId="21">
    <w:abstractNumId w:val="40"/>
  </w:num>
  <w:num w:numId="22">
    <w:abstractNumId w:val="22"/>
  </w:num>
  <w:num w:numId="23">
    <w:abstractNumId w:val="2"/>
  </w:num>
  <w:num w:numId="24">
    <w:abstractNumId w:val="19"/>
  </w:num>
  <w:num w:numId="25">
    <w:abstractNumId w:val="28"/>
  </w:num>
  <w:num w:numId="26">
    <w:abstractNumId w:val="1"/>
  </w:num>
  <w:num w:numId="27">
    <w:abstractNumId w:val="45"/>
  </w:num>
  <w:num w:numId="28">
    <w:abstractNumId w:val="39"/>
  </w:num>
  <w:num w:numId="29">
    <w:abstractNumId w:val="17"/>
  </w:num>
  <w:num w:numId="30">
    <w:abstractNumId w:val="48"/>
  </w:num>
  <w:num w:numId="31">
    <w:abstractNumId w:val="10"/>
  </w:num>
  <w:num w:numId="32">
    <w:abstractNumId w:val="16"/>
  </w:num>
  <w:num w:numId="33">
    <w:abstractNumId w:val="14"/>
  </w:num>
  <w:num w:numId="34">
    <w:abstractNumId w:val="34"/>
  </w:num>
  <w:num w:numId="35">
    <w:abstractNumId w:val="5"/>
  </w:num>
  <w:num w:numId="36">
    <w:abstractNumId w:val="21"/>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7"/>
  </w:num>
  <w:num w:numId="43">
    <w:abstractNumId w:val="4"/>
  </w:num>
  <w:num w:numId="44">
    <w:abstractNumId w:val="25"/>
  </w:num>
  <w:num w:numId="45">
    <w:abstractNumId w:val="27"/>
  </w:num>
  <w:num w:numId="46">
    <w:abstractNumId w:val="0"/>
  </w:num>
  <w:num w:numId="47">
    <w:abstractNumId w:val="33"/>
  </w:num>
  <w:num w:numId="48">
    <w:abstractNumId w:val="29"/>
  </w:num>
  <w:num w:numId="49">
    <w:abstractNumId w:val="44"/>
  </w:num>
  <w:num w:numId="50">
    <w:abstractNumId w:val="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4114"/>
    <o:shapelayout v:ext="edit">
      <o:idmap v:ext="edit" data="4"/>
    </o:shapelayout>
  </w:hdrShapeDefaults>
  <w:footnotePr>
    <w:footnote w:id="-1"/>
    <w:footnote w:id="0"/>
  </w:footnotePr>
  <w:endnotePr>
    <w:endnote w:id="-1"/>
    <w:endnote w:id="0"/>
  </w:endnotePr>
  <w:compat>
    <w:doNotExpandShiftReturn/>
  </w:compat>
  <w:rsids>
    <w:rsidRoot w:val="003535B1"/>
    <w:rsid w:val="0003356B"/>
    <w:rsid w:val="000B2317"/>
    <w:rsid w:val="000B6D6A"/>
    <w:rsid w:val="000D6A96"/>
    <w:rsid w:val="0010406A"/>
    <w:rsid w:val="00201663"/>
    <w:rsid w:val="00285671"/>
    <w:rsid w:val="002C65EF"/>
    <w:rsid w:val="002F3737"/>
    <w:rsid w:val="00347D97"/>
    <w:rsid w:val="003535B1"/>
    <w:rsid w:val="003936CB"/>
    <w:rsid w:val="003B0301"/>
    <w:rsid w:val="003F25C5"/>
    <w:rsid w:val="00407AD5"/>
    <w:rsid w:val="00426045"/>
    <w:rsid w:val="00456BDD"/>
    <w:rsid w:val="004C6448"/>
    <w:rsid w:val="004D7FDF"/>
    <w:rsid w:val="00543AAA"/>
    <w:rsid w:val="00611434"/>
    <w:rsid w:val="00614E95"/>
    <w:rsid w:val="006965BC"/>
    <w:rsid w:val="006E504D"/>
    <w:rsid w:val="00767BE5"/>
    <w:rsid w:val="007F2024"/>
    <w:rsid w:val="00800F98"/>
    <w:rsid w:val="0088781F"/>
    <w:rsid w:val="00897D6A"/>
    <w:rsid w:val="008C2ABC"/>
    <w:rsid w:val="008C648D"/>
    <w:rsid w:val="008D32FF"/>
    <w:rsid w:val="00910FCD"/>
    <w:rsid w:val="009D73E3"/>
    <w:rsid w:val="00A02CFB"/>
    <w:rsid w:val="00A55B08"/>
    <w:rsid w:val="00A55CE4"/>
    <w:rsid w:val="00AA56EE"/>
    <w:rsid w:val="00B63030"/>
    <w:rsid w:val="00C665A5"/>
    <w:rsid w:val="00DB6514"/>
    <w:rsid w:val="00DF241A"/>
    <w:rsid w:val="00DF500B"/>
    <w:rsid w:val="00DF62A0"/>
    <w:rsid w:val="00EB3B6D"/>
    <w:rsid w:val="00F97E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65B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965BC"/>
    <w:rPr>
      <w:color w:val="0066CC"/>
      <w:u w:val="single"/>
    </w:rPr>
  </w:style>
  <w:style w:type="character" w:customStyle="1" w:styleId="Nagwek1">
    <w:name w:val="Nagłówek #1_"/>
    <w:basedOn w:val="Domylnaczcionkaakapitu"/>
    <w:link w:val="Nagwek10"/>
    <w:rsid w:val="006965BC"/>
    <w:rPr>
      <w:rFonts w:ascii="Calibri" w:eastAsia="Calibri" w:hAnsi="Calibri" w:cs="Calibri"/>
      <w:b/>
      <w:bCs/>
      <w:i w:val="0"/>
      <w:iCs w:val="0"/>
      <w:smallCaps w:val="0"/>
      <w:strike w:val="0"/>
      <w:sz w:val="22"/>
      <w:szCs w:val="22"/>
      <w:u w:val="none"/>
    </w:rPr>
  </w:style>
  <w:style w:type="character" w:customStyle="1" w:styleId="Nagweklubstopka">
    <w:name w:val="Nagłówek lub stopka_"/>
    <w:basedOn w:val="Domylnaczcionkaakapitu"/>
    <w:link w:val="Nagweklubstopka1"/>
    <w:rsid w:val="006965BC"/>
    <w:rPr>
      <w:rFonts w:ascii="Calibri" w:eastAsia="Calibri" w:hAnsi="Calibri" w:cs="Calibri"/>
      <w:b/>
      <w:bCs/>
      <w:i w:val="0"/>
      <w:iCs w:val="0"/>
      <w:smallCaps w:val="0"/>
      <w:strike w:val="0"/>
      <w:sz w:val="17"/>
      <w:szCs w:val="17"/>
      <w:u w:val="none"/>
    </w:rPr>
  </w:style>
  <w:style w:type="character" w:customStyle="1" w:styleId="Nagweklubstopka0">
    <w:name w:val="Nagłówek lub stopka"/>
    <w:basedOn w:val="Nagweklubstopka"/>
    <w:rsid w:val="006965BC"/>
    <w:rPr>
      <w:rFonts w:ascii="Calibri" w:eastAsia="Calibri" w:hAnsi="Calibri" w:cs="Calibri"/>
      <w:b/>
      <w:bCs/>
      <w:i w:val="0"/>
      <w:iCs w:val="0"/>
      <w:smallCaps w:val="0"/>
      <w:strike w:val="0"/>
      <w:color w:val="000000"/>
      <w:spacing w:val="0"/>
      <w:w w:val="100"/>
      <w:position w:val="0"/>
      <w:sz w:val="17"/>
      <w:szCs w:val="17"/>
      <w:u w:val="none"/>
      <w:lang w:val="pl-PL" w:eastAsia="pl-PL" w:bidi="pl-PL"/>
    </w:rPr>
  </w:style>
  <w:style w:type="character" w:customStyle="1" w:styleId="Teksttreci2">
    <w:name w:val="Tekst treści (2)_"/>
    <w:basedOn w:val="Domylnaczcionkaakapitu"/>
    <w:link w:val="Teksttreci21"/>
    <w:rsid w:val="006965BC"/>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6965BC"/>
    <w:rPr>
      <w:rFonts w:ascii="Calibri" w:eastAsia="Calibri" w:hAnsi="Calibri" w:cs="Calibri"/>
      <w:b w:val="0"/>
      <w:bCs w:val="0"/>
      <w:i/>
      <w:iCs/>
      <w:smallCaps w:val="0"/>
      <w:strike w:val="0"/>
      <w:sz w:val="20"/>
      <w:szCs w:val="20"/>
      <w:u w:val="none"/>
    </w:rPr>
  </w:style>
  <w:style w:type="character" w:customStyle="1" w:styleId="Teksttreci3Bezkursywy">
    <w:name w:val="Tekst treści (3) + Bez kursywy"/>
    <w:basedOn w:val="Teksttreci3"/>
    <w:rsid w:val="006965BC"/>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11pt">
    <w:name w:val="Nagłówek lub stopka + 11 pt"/>
    <w:basedOn w:val="Nagweklubstopka"/>
    <w:rsid w:val="006965BC"/>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6965BC"/>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Teksttreci20">
    <w:name w:val="Tekst treści (2)"/>
    <w:basedOn w:val="Teksttreci2"/>
    <w:rsid w:val="006965BC"/>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5Exact">
    <w:name w:val="Tekst treści (5) Exact"/>
    <w:basedOn w:val="Domylnaczcionkaakapitu"/>
    <w:rsid w:val="006965BC"/>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Teksttreci23">
    <w:name w:val="Tekst treści (2)3"/>
    <w:basedOn w:val="Teksttreci2"/>
    <w:rsid w:val="006965BC"/>
    <w:rPr>
      <w:rFonts w:ascii="Calibri" w:eastAsia="Calibri" w:hAnsi="Calibri" w:cs="Calibri"/>
      <w:b w:val="0"/>
      <w:bCs w:val="0"/>
      <w:i w:val="0"/>
      <w:iCs w:val="0"/>
      <w:smallCaps w:val="0"/>
      <w:strike w:val="0"/>
      <w:color w:val="000000"/>
      <w:spacing w:val="0"/>
      <w:w w:val="100"/>
      <w:position w:val="0"/>
      <w:sz w:val="20"/>
      <w:szCs w:val="20"/>
      <w:u w:val="single"/>
      <w:lang w:val="en-US" w:eastAsia="en-US" w:bidi="en-US"/>
    </w:rPr>
  </w:style>
  <w:style w:type="character" w:customStyle="1" w:styleId="Teksttreci4">
    <w:name w:val="Tekst treści (4)_"/>
    <w:basedOn w:val="Domylnaczcionkaakapitu"/>
    <w:link w:val="Teksttreci40"/>
    <w:rsid w:val="006965BC"/>
    <w:rPr>
      <w:rFonts w:ascii="Microsoft Sans Serif" w:eastAsia="Microsoft Sans Serif" w:hAnsi="Microsoft Sans Serif" w:cs="Microsoft Sans Serif"/>
      <w:b/>
      <w:bCs/>
      <w:i w:val="0"/>
      <w:iCs w:val="0"/>
      <w:smallCaps w:val="0"/>
      <w:strike w:val="0"/>
      <w:sz w:val="16"/>
      <w:szCs w:val="16"/>
      <w:u w:val="none"/>
    </w:rPr>
  </w:style>
  <w:style w:type="character" w:customStyle="1" w:styleId="Teksttreci22">
    <w:name w:val="Tekst treści (2)2"/>
    <w:basedOn w:val="Teksttreci2"/>
    <w:rsid w:val="006965BC"/>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5">
    <w:name w:val="Tekst treści (5)_"/>
    <w:basedOn w:val="Domylnaczcionkaakapitu"/>
    <w:link w:val="Teksttreci50"/>
    <w:rsid w:val="006965BC"/>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Nagweklubstopka11pt1">
    <w:name w:val="Nagłówek lub stopka + 11 pt1"/>
    <w:basedOn w:val="Nagweklubstopka"/>
    <w:rsid w:val="006965BC"/>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paragraph" w:customStyle="1" w:styleId="Nagwek10">
    <w:name w:val="Nagłówek #1"/>
    <w:basedOn w:val="Normalny"/>
    <w:link w:val="Nagwek1"/>
    <w:rsid w:val="006965BC"/>
    <w:pPr>
      <w:shd w:val="clear" w:color="auto" w:fill="FFFFFF"/>
      <w:spacing w:after="240" w:line="0" w:lineRule="atLeast"/>
      <w:jc w:val="both"/>
      <w:outlineLvl w:val="0"/>
    </w:pPr>
    <w:rPr>
      <w:rFonts w:ascii="Calibri" w:eastAsia="Calibri" w:hAnsi="Calibri" w:cs="Calibri"/>
      <w:b/>
      <w:bCs/>
      <w:sz w:val="22"/>
      <w:szCs w:val="22"/>
    </w:rPr>
  </w:style>
  <w:style w:type="paragraph" w:customStyle="1" w:styleId="Nagweklubstopka1">
    <w:name w:val="Nagłówek lub stopka1"/>
    <w:basedOn w:val="Normalny"/>
    <w:link w:val="Nagweklubstopka"/>
    <w:rsid w:val="006965BC"/>
    <w:pPr>
      <w:shd w:val="clear" w:color="auto" w:fill="FFFFFF"/>
      <w:spacing w:line="0" w:lineRule="atLeast"/>
    </w:pPr>
    <w:rPr>
      <w:rFonts w:ascii="Calibri" w:eastAsia="Calibri" w:hAnsi="Calibri" w:cs="Calibri"/>
      <w:b/>
      <w:bCs/>
      <w:sz w:val="17"/>
      <w:szCs w:val="17"/>
    </w:rPr>
  </w:style>
  <w:style w:type="paragraph" w:customStyle="1" w:styleId="Teksttreci21">
    <w:name w:val="Tekst treści (2)1"/>
    <w:basedOn w:val="Normalny"/>
    <w:link w:val="Teksttreci2"/>
    <w:rsid w:val="006965BC"/>
    <w:pPr>
      <w:shd w:val="clear" w:color="auto" w:fill="FFFFFF"/>
      <w:spacing w:before="240" w:after="240" w:line="0" w:lineRule="atLeast"/>
      <w:ind w:hanging="460"/>
      <w:jc w:val="both"/>
    </w:pPr>
    <w:rPr>
      <w:rFonts w:ascii="Calibri" w:eastAsia="Calibri" w:hAnsi="Calibri" w:cs="Calibri"/>
      <w:sz w:val="20"/>
      <w:szCs w:val="20"/>
    </w:rPr>
  </w:style>
  <w:style w:type="paragraph" w:customStyle="1" w:styleId="Teksttreci30">
    <w:name w:val="Tekst treści (3)"/>
    <w:basedOn w:val="Normalny"/>
    <w:link w:val="Teksttreci3"/>
    <w:rsid w:val="006965BC"/>
    <w:pPr>
      <w:shd w:val="clear" w:color="auto" w:fill="FFFFFF"/>
      <w:spacing w:before="240" w:after="480" w:line="0" w:lineRule="atLeast"/>
      <w:jc w:val="both"/>
    </w:pPr>
    <w:rPr>
      <w:rFonts w:ascii="Calibri" w:eastAsia="Calibri" w:hAnsi="Calibri" w:cs="Calibri"/>
      <w:i/>
      <w:iCs/>
      <w:sz w:val="20"/>
      <w:szCs w:val="20"/>
    </w:rPr>
  </w:style>
  <w:style w:type="paragraph" w:customStyle="1" w:styleId="Teksttreci50">
    <w:name w:val="Tekst treści (5)"/>
    <w:basedOn w:val="Normalny"/>
    <w:link w:val="Teksttreci5"/>
    <w:rsid w:val="006965BC"/>
    <w:pPr>
      <w:shd w:val="clear" w:color="auto" w:fill="FFFFFF"/>
      <w:spacing w:before="780" w:line="0" w:lineRule="atLeast"/>
    </w:pPr>
    <w:rPr>
      <w:rFonts w:ascii="Microsoft Sans Serif" w:eastAsia="Microsoft Sans Serif" w:hAnsi="Microsoft Sans Serif" w:cs="Microsoft Sans Serif"/>
      <w:sz w:val="22"/>
      <w:szCs w:val="22"/>
    </w:rPr>
  </w:style>
  <w:style w:type="paragraph" w:customStyle="1" w:styleId="Teksttreci40">
    <w:name w:val="Tekst treści (4)"/>
    <w:basedOn w:val="Normalny"/>
    <w:link w:val="Teksttreci4"/>
    <w:rsid w:val="006965BC"/>
    <w:pPr>
      <w:shd w:val="clear" w:color="auto" w:fill="FFFFFF"/>
      <w:spacing w:before="420" w:line="192" w:lineRule="exact"/>
      <w:ind w:firstLine="140"/>
    </w:pPr>
    <w:rPr>
      <w:rFonts w:ascii="Microsoft Sans Serif" w:eastAsia="Microsoft Sans Serif" w:hAnsi="Microsoft Sans Serif" w:cs="Microsoft Sans Serif"/>
      <w:b/>
      <w:bCs/>
      <w:sz w:val="16"/>
      <w:szCs w:val="16"/>
    </w:rPr>
  </w:style>
  <w:style w:type="paragraph" w:styleId="Nagwek">
    <w:name w:val="header"/>
    <w:basedOn w:val="Normalny"/>
    <w:link w:val="NagwekZnak"/>
    <w:uiPriority w:val="99"/>
    <w:semiHidden/>
    <w:unhideWhenUsed/>
    <w:rsid w:val="009D73E3"/>
    <w:pPr>
      <w:tabs>
        <w:tab w:val="center" w:pos="4536"/>
        <w:tab w:val="right" w:pos="9072"/>
      </w:tabs>
    </w:pPr>
  </w:style>
  <w:style w:type="character" w:customStyle="1" w:styleId="NagwekZnak">
    <w:name w:val="Nagłówek Znak"/>
    <w:basedOn w:val="Domylnaczcionkaakapitu"/>
    <w:link w:val="Nagwek"/>
    <w:uiPriority w:val="99"/>
    <w:semiHidden/>
    <w:rsid w:val="009D73E3"/>
    <w:rPr>
      <w:color w:val="000000"/>
    </w:rPr>
  </w:style>
  <w:style w:type="paragraph" w:styleId="Stopka">
    <w:name w:val="footer"/>
    <w:basedOn w:val="Normalny"/>
    <w:link w:val="StopkaZnak"/>
    <w:uiPriority w:val="99"/>
    <w:unhideWhenUsed/>
    <w:rsid w:val="009D73E3"/>
    <w:pPr>
      <w:tabs>
        <w:tab w:val="center" w:pos="4536"/>
        <w:tab w:val="right" w:pos="9072"/>
      </w:tabs>
    </w:pPr>
  </w:style>
  <w:style w:type="character" w:customStyle="1" w:styleId="StopkaZnak">
    <w:name w:val="Stopka Znak"/>
    <w:basedOn w:val="Domylnaczcionkaakapitu"/>
    <w:link w:val="Stopka"/>
    <w:uiPriority w:val="99"/>
    <w:rsid w:val="009D73E3"/>
    <w:rPr>
      <w:color w:val="000000"/>
    </w:rPr>
  </w:style>
  <w:style w:type="paragraph" w:styleId="Zwykytekst">
    <w:name w:val="Plain Text"/>
    <w:basedOn w:val="Normalny"/>
    <w:link w:val="ZwykytekstZnak"/>
    <w:uiPriority w:val="99"/>
    <w:unhideWhenUsed/>
    <w:rsid w:val="00456BDD"/>
    <w:pPr>
      <w:widowControl/>
      <w:spacing w:after="120" w:line="264" w:lineRule="auto"/>
    </w:pPr>
    <w:rPr>
      <w:rFonts w:ascii="Courier New" w:eastAsia="Times New Roman" w:hAnsi="Courier New" w:cs="Times New Roman"/>
      <w:color w:val="auto"/>
      <w:sz w:val="20"/>
      <w:szCs w:val="20"/>
      <w:lang w:bidi="ar-SA"/>
    </w:rPr>
  </w:style>
  <w:style w:type="character" w:customStyle="1" w:styleId="ZwykytekstZnak">
    <w:name w:val="Zwykły tekst Znak"/>
    <w:basedOn w:val="Domylnaczcionkaakapitu"/>
    <w:link w:val="Zwykytekst"/>
    <w:uiPriority w:val="99"/>
    <w:rsid w:val="00456BDD"/>
    <w:rPr>
      <w:rFonts w:ascii="Courier New" w:eastAsia="Times New Roman" w:hAnsi="Courier New" w:cs="Times New Roman"/>
      <w:sz w:val="20"/>
      <w:szCs w:val="20"/>
      <w:lang w:bidi="ar-SA"/>
    </w:rPr>
  </w:style>
  <w:style w:type="paragraph" w:styleId="Akapitzlist">
    <w:name w:val="List Paragraph"/>
    <w:basedOn w:val="Normalny"/>
    <w:uiPriority w:val="34"/>
    <w:qFormat/>
    <w:rsid w:val="00456BDD"/>
    <w:pPr>
      <w:widowControl/>
      <w:spacing w:after="200" w:line="276" w:lineRule="auto"/>
      <w:ind w:left="720"/>
      <w:contextualSpacing/>
    </w:pPr>
    <w:rPr>
      <w:rFonts w:asciiTheme="minorHAnsi" w:eastAsiaTheme="minorEastAsia" w:hAnsiTheme="minorHAnsi" w:cstheme="minorBidi"/>
      <w:color w:val="auto"/>
      <w:sz w:val="22"/>
      <w:szCs w:val="22"/>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pektor@grojecmiasto.p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mailto:urzad@grojecmiasto.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8034</Words>
  <Characters>48209</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IKowalska</cp:lastModifiedBy>
  <cp:revision>2</cp:revision>
  <dcterms:created xsi:type="dcterms:W3CDTF">2021-01-11T07:52:00Z</dcterms:created>
  <dcterms:modified xsi:type="dcterms:W3CDTF">2021-01-11T10:24:00Z</dcterms:modified>
</cp:coreProperties>
</file>